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FE9" w:rsidRDefault="006B6FE9">
      <w:pPr>
        <w:spacing w:after="0"/>
        <w:ind w:left="120"/>
        <w:rPr>
          <w:lang w:val="ru-RU"/>
        </w:rPr>
      </w:pPr>
      <w:bookmarkStart w:id="0" w:name="block-53839339"/>
    </w:p>
    <w:p w:rsidR="00E92476" w:rsidRDefault="00E92476">
      <w:pPr>
        <w:spacing w:after="0"/>
        <w:ind w:left="120"/>
        <w:rPr>
          <w:lang w:val="ru-RU"/>
        </w:rPr>
      </w:pPr>
    </w:p>
    <w:p w:rsidR="00E92476" w:rsidRDefault="00E92476">
      <w:pPr>
        <w:spacing w:after="0"/>
        <w:ind w:left="120"/>
        <w:rPr>
          <w:lang w:val="ru-RU"/>
        </w:rPr>
      </w:pPr>
    </w:p>
    <w:p w:rsidR="00E92476" w:rsidRDefault="00E92476">
      <w:pPr>
        <w:spacing w:after="0"/>
        <w:ind w:left="120"/>
        <w:rPr>
          <w:lang w:val="ru-RU"/>
        </w:rPr>
      </w:pPr>
    </w:p>
    <w:p w:rsidR="00E92476" w:rsidRDefault="00E92476">
      <w:pPr>
        <w:spacing w:after="0"/>
        <w:ind w:left="120"/>
        <w:rPr>
          <w:lang w:val="ru-RU"/>
        </w:rPr>
      </w:pPr>
    </w:p>
    <w:p w:rsidR="00E92476" w:rsidRDefault="00E92476">
      <w:pPr>
        <w:spacing w:after="0"/>
        <w:ind w:left="120"/>
        <w:rPr>
          <w:lang w:val="ru-RU"/>
        </w:rPr>
      </w:pPr>
    </w:p>
    <w:p w:rsidR="00E92476" w:rsidRDefault="00E92476">
      <w:pPr>
        <w:spacing w:after="0"/>
        <w:ind w:left="120"/>
        <w:rPr>
          <w:lang w:val="ru-RU"/>
        </w:rPr>
      </w:pPr>
    </w:p>
    <w:p w:rsidR="00E92476" w:rsidRDefault="00E92476">
      <w:pPr>
        <w:spacing w:after="0"/>
        <w:ind w:left="120"/>
        <w:rPr>
          <w:lang w:val="ru-RU"/>
        </w:rPr>
      </w:pPr>
    </w:p>
    <w:p w:rsidR="00E92476" w:rsidRDefault="00E92476">
      <w:pPr>
        <w:spacing w:after="0"/>
        <w:ind w:left="120"/>
        <w:rPr>
          <w:lang w:val="ru-RU"/>
        </w:rPr>
      </w:pPr>
    </w:p>
    <w:p w:rsidR="00E92476" w:rsidRDefault="00E92476">
      <w:pPr>
        <w:spacing w:after="0"/>
        <w:ind w:left="120"/>
        <w:rPr>
          <w:lang w:val="ru-RU"/>
        </w:rPr>
      </w:pPr>
    </w:p>
    <w:p w:rsidR="00E92476" w:rsidRPr="00E92476" w:rsidRDefault="00E92476">
      <w:pPr>
        <w:spacing w:after="0"/>
        <w:ind w:left="120"/>
        <w:rPr>
          <w:lang w:val="ru-RU"/>
        </w:rPr>
      </w:pPr>
    </w:p>
    <w:p w:rsidR="006B6FE9" w:rsidRPr="00E92476" w:rsidRDefault="006B6FE9">
      <w:pPr>
        <w:spacing w:after="0"/>
        <w:ind w:left="120"/>
        <w:rPr>
          <w:lang w:val="ru-RU"/>
        </w:rPr>
      </w:pPr>
    </w:p>
    <w:p w:rsidR="006B6FE9" w:rsidRPr="00E92476" w:rsidRDefault="006B6FE9">
      <w:pPr>
        <w:spacing w:after="0"/>
        <w:ind w:left="120"/>
        <w:rPr>
          <w:lang w:val="ru-RU"/>
        </w:rPr>
      </w:pPr>
    </w:p>
    <w:p w:rsidR="006B6FE9" w:rsidRPr="00E92476" w:rsidRDefault="006B6FE9">
      <w:pPr>
        <w:spacing w:after="0"/>
        <w:ind w:left="120"/>
        <w:rPr>
          <w:lang w:val="ru-RU"/>
        </w:rPr>
      </w:pPr>
    </w:p>
    <w:p w:rsidR="006B6FE9" w:rsidRPr="00E92476" w:rsidRDefault="00E92476">
      <w:pPr>
        <w:spacing w:after="0" w:line="408" w:lineRule="auto"/>
        <w:ind w:left="120"/>
        <w:jc w:val="center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B6FE9" w:rsidRPr="00E92476" w:rsidRDefault="00E92476">
      <w:pPr>
        <w:spacing w:after="0" w:line="408" w:lineRule="auto"/>
        <w:ind w:left="120"/>
        <w:jc w:val="center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6991749)</w:t>
      </w:r>
    </w:p>
    <w:p w:rsidR="006B6FE9" w:rsidRPr="00E92476" w:rsidRDefault="006B6FE9">
      <w:pPr>
        <w:spacing w:after="0"/>
        <w:ind w:left="120"/>
        <w:jc w:val="center"/>
        <w:rPr>
          <w:lang w:val="ru-RU"/>
        </w:rPr>
      </w:pPr>
    </w:p>
    <w:p w:rsidR="006B6FE9" w:rsidRPr="00E92476" w:rsidRDefault="00E92476">
      <w:pPr>
        <w:spacing w:after="0" w:line="408" w:lineRule="auto"/>
        <w:ind w:left="120"/>
        <w:jc w:val="center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6B6FE9" w:rsidRPr="00E92476" w:rsidRDefault="00E92476">
      <w:pPr>
        <w:spacing w:after="0" w:line="408" w:lineRule="auto"/>
        <w:ind w:left="120"/>
        <w:jc w:val="center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6B6FE9" w:rsidRPr="00E92476" w:rsidRDefault="006B6FE9">
      <w:pPr>
        <w:spacing w:after="0"/>
        <w:ind w:left="120"/>
        <w:jc w:val="center"/>
        <w:rPr>
          <w:lang w:val="ru-RU"/>
        </w:rPr>
      </w:pPr>
    </w:p>
    <w:p w:rsidR="006B6FE9" w:rsidRPr="00E92476" w:rsidRDefault="006B6FE9">
      <w:pPr>
        <w:spacing w:after="0"/>
        <w:ind w:left="120"/>
        <w:jc w:val="center"/>
        <w:rPr>
          <w:lang w:val="ru-RU"/>
        </w:rPr>
      </w:pPr>
    </w:p>
    <w:p w:rsidR="006B6FE9" w:rsidRPr="00E92476" w:rsidRDefault="006B6FE9">
      <w:pPr>
        <w:spacing w:after="0"/>
        <w:ind w:left="120"/>
        <w:jc w:val="center"/>
        <w:rPr>
          <w:lang w:val="ru-RU"/>
        </w:rPr>
      </w:pPr>
    </w:p>
    <w:p w:rsidR="006B6FE9" w:rsidRPr="00E92476" w:rsidRDefault="006B6FE9">
      <w:pPr>
        <w:spacing w:after="0"/>
        <w:ind w:left="120"/>
        <w:jc w:val="center"/>
        <w:rPr>
          <w:lang w:val="ru-RU"/>
        </w:rPr>
      </w:pPr>
    </w:p>
    <w:p w:rsidR="006B6FE9" w:rsidRPr="00E92476" w:rsidRDefault="006B6FE9">
      <w:pPr>
        <w:spacing w:after="0"/>
        <w:ind w:left="120"/>
        <w:jc w:val="center"/>
        <w:rPr>
          <w:lang w:val="ru-RU"/>
        </w:rPr>
      </w:pPr>
    </w:p>
    <w:p w:rsidR="006B6FE9" w:rsidRPr="00E92476" w:rsidRDefault="006B6FE9">
      <w:pPr>
        <w:spacing w:after="0"/>
        <w:ind w:left="120"/>
        <w:jc w:val="center"/>
        <w:rPr>
          <w:lang w:val="ru-RU"/>
        </w:rPr>
      </w:pPr>
    </w:p>
    <w:p w:rsidR="006B6FE9" w:rsidRPr="00E92476" w:rsidRDefault="006B6FE9">
      <w:pPr>
        <w:spacing w:after="0"/>
        <w:ind w:left="120"/>
        <w:jc w:val="center"/>
        <w:rPr>
          <w:lang w:val="ru-RU"/>
        </w:rPr>
      </w:pPr>
    </w:p>
    <w:p w:rsidR="006B6FE9" w:rsidRPr="00E92476" w:rsidRDefault="006B6FE9">
      <w:pPr>
        <w:spacing w:after="0"/>
        <w:ind w:left="120"/>
        <w:jc w:val="center"/>
        <w:rPr>
          <w:lang w:val="ru-RU"/>
        </w:rPr>
      </w:pPr>
    </w:p>
    <w:p w:rsidR="006B6FE9" w:rsidRPr="00E92476" w:rsidRDefault="006B6FE9">
      <w:pPr>
        <w:spacing w:after="0"/>
        <w:ind w:left="120"/>
        <w:jc w:val="center"/>
        <w:rPr>
          <w:lang w:val="ru-RU"/>
        </w:rPr>
      </w:pPr>
    </w:p>
    <w:p w:rsidR="006B6FE9" w:rsidRPr="00E92476" w:rsidRDefault="006B6FE9">
      <w:pPr>
        <w:spacing w:after="0"/>
        <w:ind w:left="120"/>
        <w:jc w:val="center"/>
        <w:rPr>
          <w:lang w:val="ru-RU"/>
        </w:rPr>
      </w:pPr>
    </w:p>
    <w:p w:rsidR="006B6FE9" w:rsidRPr="00E92476" w:rsidRDefault="006B6FE9">
      <w:pPr>
        <w:spacing w:after="0"/>
        <w:ind w:left="120"/>
        <w:jc w:val="center"/>
        <w:rPr>
          <w:lang w:val="ru-RU"/>
        </w:rPr>
      </w:pPr>
    </w:p>
    <w:p w:rsidR="006B6FE9" w:rsidRPr="00E92476" w:rsidRDefault="006B6FE9">
      <w:pPr>
        <w:spacing w:after="0"/>
        <w:ind w:left="120"/>
        <w:jc w:val="center"/>
        <w:rPr>
          <w:lang w:val="ru-RU"/>
        </w:rPr>
      </w:pPr>
    </w:p>
    <w:p w:rsidR="006B6FE9" w:rsidRPr="00E92476" w:rsidRDefault="006B6FE9">
      <w:pPr>
        <w:spacing w:after="0"/>
        <w:ind w:left="120"/>
        <w:jc w:val="center"/>
        <w:rPr>
          <w:lang w:val="ru-RU"/>
        </w:rPr>
      </w:pPr>
    </w:p>
    <w:p w:rsidR="006B6FE9" w:rsidRPr="00E92476" w:rsidRDefault="006B6FE9">
      <w:pPr>
        <w:spacing w:after="0"/>
        <w:ind w:left="120"/>
        <w:rPr>
          <w:lang w:val="ru-RU"/>
        </w:rPr>
      </w:pPr>
    </w:p>
    <w:p w:rsidR="006B6FE9" w:rsidRDefault="006B6FE9">
      <w:pPr>
        <w:rPr>
          <w:lang w:val="ru-RU"/>
        </w:rPr>
      </w:pPr>
    </w:p>
    <w:p w:rsidR="00E92476" w:rsidRDefault="00E92476">
      <w:pPr>
        <w:rPr>
          <w:lang w:val="ru-RU"/>
        </w:rPr>
      </w:pPr>
    </w:p>
    <w:p w:rsidR="00E92476" w:rsidRDefault="00E92476">
      <w:pPr>
        <w:rPr>
          <w:lang w:val="ru-RU"/>
        </w:rPr>
      </w:pPr>
    </w:p>
    <w:p w:rsidR="00E92476" w:rsidRDefault="00E92476">
      <w:pPr>
        <w:rPr>
          <w:lang w:val="ru-RU"/>
        </w:rPr>
      </w:pPr>
    </w:p>
    <w:p w:rsidR="00E92476" w:rsidRDefault="00E92476">
      <w:pPr>
        <w:rPr>
          <w:lang w:val="ru-RU"/>
        </w:rPr>
      </w:pPr>
    </w:p>
    <w:p w:rsidR="00E92476" w:rsidRDefault="00E92476">
      <w:pPr>
        <w:rPr>
          <w:lang w:val="ru-RU"/>
        </w:rPr>
      </w:pPr>
    </w:p>
    <w:p w:rsidR="006B6FE9" w:rsidRPr="00E92476" w:rsidRDefault="00E92476">
      <w:pPr>
        <w:spacing w:after="0" w:line="264" w:lineRule="auto"/>
        <w:ind w:left="120"/>
        <w:jc w:val="both"/>
        <w:rPr>
          <w:lang w:val="ru-RU"/>
        </w:rPr>
      </w:pPr>
      <w:bookmarkStart w:id="1" w:name="block-53839343"/>
      <w:bookmarkEnd w:id="0"/>
      <w:r w:rsidRPr="00E9247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УЧЕБНОГО 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>ПРЕДМЕТА</w:t>
      </w:r>
    </w:p>
    <w:p w:rsidR="006B6FE9" w:rsidRPr="00E92476" w:rsidRDefault="006B6FE9">
      <w:pPr>
        <w:spacing w:after="0" w:line="264" w:lineRule="auto"/>
        <w:ind w:left="120"/>
        <w:jc w:val="both"/>
        <w:rPr>
          <w:lang w:val="ru-RU"/>
        </w:rPr>
      </w:pPr>
    </w:p>
    <w:p w:rsidR="006B6FE9" w:rsidRPr="00E92476" w:rsidRDefault="00E92476">
      <w:pPr>
        <w:spacing w:after="0" w:line="264" w:lineRule="auto"/>
        <w:ind w:left="12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6B6FE9" w:rsidRPr="00E92476" w:rsidRDefault="006B6FE9">
      <w:pPr>
        <w:spacing w:after="0" w:line="264" w:lineRule="auto"/>
        <w:ind w:left="120"/>
        <w:jc w:val="both"/>
        <w:rPr>
          <w:lang w:val="ru-RU"/>
        </w:rPr>
      </w:pPr>
    </w:p>
    <w:p w:rsidR="006B6FE9" w:rsidRPr="00E92476" w:rsidRDefault="00E92476">
      <w:pPr>
        <w:spacing w:after="0" w:line="264" w:lineRule="auto"/>
        <w:ind w:left="12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6B6FE9" w:rsidRPr="00E92476" w:rsidRDefault="006B6FE9">
      <w:pPr>
        <w:spacing w:after="0" w:line="264" w:lineRule="auto"/>
        <w:ind w:left="120"/>
        <w:jc w:val="both"/>
        <w:rPr>
          <w:lang w:val="ru-RU"/>
        </w:rPr>
      </w:pP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</w:t>
      </w:r>
      <w:r w:rsidRPr="00E92476">
        <w:rPr>
          <w:rFonts w:ascii="Times New Roman" w:hAnsi="Times New Roman"/>
          <w:color w:val="000000"/>
          <w:sz w:val="28"/>
          <w:lang w:val="ru-RU"/>
        </w:rPr>
        <w:t>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</w:t>
      </w:r>
      <w:r w:rsidRPr="00E92476">
        <w:rPr>
          <w:rFonts w:ascii="Times New Roman" w:hAnsi="Times New Roman"/>
          <w:color w:val="000000"/>
          <w:sz w:val="28"/>
          <w:lang w:val="ru-RU"/>
        </w:rPr>
        <w:t>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Природа Египта</w:t>
      </w:r>
      <w:r w:rsidRPr="00E92476">
        <w:rPr>
          <w:rFonts w:ascii="Times New Roman" w:hAnsi="Times New Roman"/>
          <w:color w:val="000000"/>
          <w:sz w:val="28"/>
          <w:lang w:val="ru-RU"/>
        </w:rPr>
        <w:t>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Отношения Египта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E92476">
        <w:rPr>
          <w:rFonts w:ascii="Times New Roman" w:hAnsi="Times New Roman"/>
          <w:color w:val="000000"/>
          <w:sz w:val="28"/>
          <w:lang w:val="ru-RU"/>
        </w:rPr>
        <w:t>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</w:t>
      </w:r>
      <w:r w:rsidRPr="00E92476">
        <w:rPr>
          <w:rFonts w:ascii="Times New Roman" w:hAnsi="Times New Roman"/>
          <w:color w:val="000000"/>
          <w:sz w:val="28"/>
          <w:lang w:val="ru-RU"/>
        </w:rPr>
        <w:t>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Природные условия Месопотамии (Междуречья). Занятия населения. </w:t>
      </w:r>
      <w:r w:rsidRPr="00E92476">
        <w:rPr>
          <w:rFonts w:ascii="Times New Roman" w:hAnsi="Times New Roman"/>
          <w:color w:val="000000"/>
          <w:sz w:val="28"/>
          <w:lang w:val="ru-RU"/>
        </w:rPr>
        <w:t>Древнейшие города-государства. Создание единого государства. Письменность. Мифы и сказания.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Усиление Новов</w:t>
      </w:r>
      <w:r w:rsidRPr="00E92476">
        <w:rPr>
          <w:rFonts w:ascii="Times New Roman" w:hAnsi="Times New Roman"/>
          <w:color w:val="000000"/>
          <w:sz w:val="28"/>
          <w:lang w:val="ru-RU"/>
        </w:rPr>
        <w:t>авилонского царства. Легендарные памятники города Вавилона.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</w:t>
      </w:r>
      <w:r w:rsidRPr="00E92476">
        <w:rPr>
          <w:rFonts w:ascii="Times New Roman" w:hAnsi="Times New Roman"/>
          <w:color w:val="000000"/>
          <w:sz w:val="28"/>
          <w:lang w:val="ru-RU"/>
        </w:rPr>
        <w:t>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E92476">
        <w:rPr>
          <w:rFonts w:ascii="Times New Roman" w:hAnsi="Times New Roman"/>
          <w:color w:val="000000"/>
          <w:sz w:val="28"/>
          <w:lang w:val="ru-RU"/>
        </w:rPr>
        <w:t>. Расширение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территории державы. Государственное устройство. Центр и сатрапии, управление империей. Религия персов.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</w:t>
      </w:r>
      <w:r w:rsidRPr="00E92476">
        <w:rPr>
          <w:rFonts w:ascii="Times New Roman" w:hAnsi="Times New Roman"/>
          <w:color w:val="000000"/>
          <w:sz w:val="28"/>
          <w:lang w:val="ru-RU"/>
        </w:rPr>
        <w:t>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Древний Ки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>тай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</w:t>
      </w:r>
      <w:r w:rsidRPr="00E92476">
        <w:rPr>
          <w:rFonts w:ascii="Times New Roman" w:hAnsi="Times New Roman"/>
          <w:color w:val="000000"/>
          <w:sz w:val="28"/>
          <w:lang w:val="ru-RU"/>
        </w:rPr>
        <w:t>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Природные условия </w:t>
      </w:r>
      <w:r w:rsidRPr="00E92476">
        <w:rPr>
          <w:rFonts w:ascii="Times New Roman" w:hAnsi="Times New Roman"/>
          <w:color w:val="000000"/>
          <w:sz w:val="28"/>
          <w:lang w:val="ru-RU"/>
        </w:rPr>
        <w:t>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Подъе</w:t>
      </w:r>
      <w:r w:rsidRPr="00E92476">
        <w:rPr>
          <w:rFonts w:ascii="Times New Roman" w:hAnsi="Times New Roman"/>
          <w:color w:val="000000"/>
          <w:sz w:val="28"/>
          <w:lang w:val="ru-RU"/>
        </w:rPr>
        <w:t>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</w:t>
      </w:r>
      <w:r w:rsidRPr="00E92476">
        <w:rPr>
          <w:rFonts w:ascii="Times New Roman" w:hAnsi="Times New Roman"/>
          <w:color w:val="000000"/>
          <w:sz w:val="28"/>
          <w:lang w:val="ru-RU"/>
        </w:rPr>
        <w:t>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</w:t>
      </w:r>
      <w:r w:rsidRPr="00E92476">
        <w:rPr>
          <w:rFonts w:ascii="Times New Roman" w:hAnsi="Times New Roman"/>
          <w:color w:val="000000"/>
          <w:sz w:val="28"/>
          <w:lang w:val="ru-RU"/>
        </w:rPr>
        <w:t>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</w:t>
      </w:r>
      <w:r w:rsidRPr="00E92476">
        <w:rPr>
          <w:rFonts w:ascii="Times New Roman" w:hAnsi="Times New Roman"/>
          <w:color w:val="000000"/>
          <w:sz w:val="28"/>
          <w:lang w:val="ru-RU"/>
        </w:rPr>
        <w:t>ая война: причины, участники, итоги. Упадок Эллады.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</w:t>
      </w:r>
      <w:r w:rsidRPr="00E92476">
        <w:rPr>
          <w:rFonts w:ascii="Times New Roman" w:hAnsi="Times New Roman"/>
          <w:color w:val="000000"/>
          <w:sz w:val="28"/>
          <w:lang w:val="ru-RU"/>
        </w:rPr>
        <w:t>Повседневная жизнь и быт древних греков. Досуг (театр, спортивные состязания). Общегреческие игры в Олимпии.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E92476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</w:t>
      </w:r>
      <w:r w:rsidRPr="00E92476">
        <w:rPr>
          <w:rFonts w:ascii="Times New Roman" w:hAnsi="Times New Roman"/>
          <w:color w:val="000000"/>
          <w:sz w:val="28"/>
          <w:lang w:val="ru-RU"/>
        </w:rPr>
        <w:t>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</w:t>
      </w:r>
      <w:r w:rsidRPr="00E92476">
        <w:rPr>
          <w:rFonts w:ascii="Times New Roman" w:hAnsi="Times New Roman"/>
          <w:color w:val="000000"/>
          <w:sz w:val="28"/>
          <w:lang w:val="ru-RU"/>
        </w:rPr>
        <w:t>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</w:t>
      </w:r>
      <w:r w:rsidRPr="00E92476">
        <w:rPr>
          <w:rFonts w:ascii="Times New Roman" w:hAnsi="Times New Roman"/>
          <w:color w:val="000000"/>
          <w:sz w:val="28"/>
          <w:lang w:val="ru-RU"/>
        </w:rPr>
        <w:t>мом Италии.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Подъем сельского х</w:t>
      </w:r>
      <w:r w:rsidRPr="00E92476">
        <w:rPr>
          <w:rFonts w:ascii="Times New Roman" w:hAnsi="Times New Roman"/>
          <w:color w:val="000000"/>
          <w:sz w:val="28"/>
          <w:lang w:val="ru-RU"/>
        </w:rPr>
        <w:t>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</w:t>
      </w:r>
      <w:r w:rsidRPr="00E92476">
        <w:rPr>
          <w:rFonts w:ascii="Times New Roman" w:hAnsi="Times New Roman"/>
          <w:color w:val="000000"/>
          <w:sz w:val="28"/>
          <w:lang w:val="ru-RU"/>
        </w:rPr>
        <w:t>ий Цезарь: путь к власти, диктатура. Борьба между наследниками Цезаря. Победа Октавиана.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Установление императорской власти. Октавиан Август. Императоры Рима: завоеватели и правители. Римская империя: территория, управлени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E92476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Начало Великого переселени</w:t>
      </w:r>
      <w:r w:rsidRPr="00E92476">
        <w:rPr>
          <w:rFonts w:ascii="Times New Roman" w:hAnsi="Times New Roman"/>
          <w:color w:val="000000"/>
          <w:sz w:val="28"/>
          <w:lang w:val="ru-RU"/>
        </w:rPr>
        <w:t>я народов. Рим и варвары. Падение Западной Римской империи.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6B6FE9" w:rsidRPr="00E92476" w:rsidRDefault="006B6FE9">
      <w:pPr>
        <w:spacing w:after="0" w:line="264" w:lineRule="auto"/>
        <w:ind w:left="120"/>
        <w:jc w:val="both"/>
        <w:rPr>
          <w:lang w:val="ru-RU"/>
        </w:rPr>
      </w:pPr>
    </w:p>
    <w:p w:rsidR="006B6FE9" w:rsidRPr="00E92476" w:rsidRDefault="00E92476">
      <w:pPr>
        <w:spacing w:after="0" w:line="264" w:lineRule="auto"/>
        <w:ind w:left="12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6B6FE9" w:rsidRPr="00E92476" w:rsidRDefault="006B6FE9">
      <w:pPr>
        <w:spacing w:after="0" w:line="264" w:lineRule="auto"/>
        <w:ind w:left="120"/>
        <w:jc w:val="both"/>
        <w:rPr>
          <w:lang w:val="ru-RU"/>
        </w:rPr>
      </w:pPr>
    </w:p>
    <w:p w:rsidR="006B6FE9" w:rsidRPr="00E92476" w:rsidRDefault="00E92476">
      <w:pPr>
        <w:spacing w:after="0" w:line="264" w:lineRule="auto"/>
        <w:ind w:left="12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Падение Западной </w:t>
      </w:r>
      <w:r w:rsidRPr="00E92476">
        <w:rPr>
          <w:rFonts w:ascii="Times New Roman" w:hAnsi="Times New Roman"/>
          <w:color w:val="000000"/>
          <w:sz w:val="28"/>
          <w:lang w:val="ru-RU"/>
        </w:rPr>
        <w:t>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E924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</w:t>
      </w:r>
      <w:r w:rsidRPr="00E92476">
        <w:rPr>
          <w:rFonts w:ascii="Times New Roman" w:hAnsi="Times New Roman"/>
          <w:color w:val="000000"/>
          <w:sz w:val="28"/>
          <w:lang w:val="ru-RU"/>
        </w:rPr>
        <w:t>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Норманны: общественный строй, завоевания. Ранние славянские государства. </w:t>
      </w:r>
      <w:r w:rsidRPr="00E92476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</w:t>
      </w:r>
      <w:r w:rsidRPr="00E92476">
        <w:rPr>
          <w:rFonts w:ascii="Times New Roman" w:hAnsi="Times New Roman"/>
          <w:color w:val="000000"/>
          <w:sz w:val="28"/>
          <w:lang w:val="ru-RU"/>
        </w:rPr>
        <w:t>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Образование и наука. Роль арабского языка. Расцвет литературы и искусства. Архитектура.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</w:t>
      </w:r>
      <w:r w:rsidRPr="00E92476">
        <w:rPr>
          <w:rFonts w:ascii="Times New Roman" w:hAnsi="Times New Roman"/>
          <w:color w:val="000000"/>
          <w:sz w:val="28"/>
          <w:lang w:val="ru-RU"/>
        </w:rPr>
        <w:t>ньора. Куртуазная культура. Крестьянство: зависимость от сеньора, повинности, условия жизни. Крестьянская община.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</w:t>
      </w:r>
      <w:r w:rsidRPr="00E92476">
        <w:rPr>
          <w:rFonts w:ascii="Times New Roman" w:hAnsi="Times New Roman"/>
          <w:color w:val="000000"/>
          <w:sz w:val="28"/>
          <w:lang w:val="ru-RU"/>
        </w:rPr>
        <w:t>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</w:t>
      </w:r>
      <w:r w:rsidRPr="00E92476">
        <w:rPr>
          <w:rFonts w:ascii="Times New Roman" w:hAnsi="Times New Roman"/>
          <w:color w:val="000000"/>
          <w:sz w:val="28"/>
          <w:lang w:val="ru-RU"/>
        </w:rPr>
        <w:t>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</w:t>
      </w:r>
      <w:r w:rsidRPr="00E92476">
        <w:rPr>
          <w:rFonts w:ascii="Times New Roman" w:hAnsi="Times New Roman"/>
          <w:color w:val="000000"/>
          <w:sz w:val="28"/>
          <w:lang w:val="ru-RU"/>
        </w:rPr>
        <w:t>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E92476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E924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E924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E92476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Представления средневекового человека о мире. Место религии в жизни человека и </w:t>
      </w:r>
      <w:r w:rsidRPr="00E92476">
        <w:rPr>
          <w:rFonts w:ascii="Times New Roman" w:hAnsi="Times New Roman"/>
          <w:color w:val="000000"/>
          <w:sz w:val="28"/>
          <w:lang w:val="ru-RU"/>
        </w:rPr>
        <w:t>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</w:t>
      </w:r>
      <w:r w:rsidRPr="00E92476">
        <w:rPr>
          <w:rFonts w:ascii="Times New Roman" w:hAnsi="Times New Roman"/>
          <w:color w:val="000000"/>
          <w:sz w:val="28"/>
          <w:lang w:val="ru-RU"/>
        </w:rPr>
        <w:t>аннее Возрождение: художники и их творения. Изобретение европейского книгопечатания; И.Гутенберг.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</w:t>
      </w:r>
      <w:r w:rsidRPr="00E92476">
        <w:rPr>
          <w:rFonts w:ascii="Times New Roman" w:hAnsi="Times New Roman"/>
          <w:color w:val="000000"/>
          <w:sz w:val="28"/>
          <w:lang w:val="ru-RU"/>
        </w:rPr>
        <w:t>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</w:t>
      </w:r>
      <w:r w:rsidRPr="00E92476">
        <w:rPr>
          <w:rFonts w:ascii="Times New Roman" w:hAnsi="Times New Roman"/>
          <w:color w:val="000000"/>
          <w:sz w:val="28"/>
          <w:lang w:val="ru-RU"/>
        </w:rPr>
        <w:t>мператоров и управление сегунов. Индия: раздробленность индийских княжеств, вторжение мусульман, Делийский султанат.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Цивил</w:t>
      </w:r>
      <w:r w:rsidRPr="00E92476">
        <w:rPr>
          <w:rFonts w:ascii="Times New Roman" w:hAnsi="Times New Roman"/>
          <w:color w:val="000000"/>
          <w:sz w:val="28"/>
          <w:lang w:val="ru-RU"/>
        </w:rPr>
        <w:t>изации майя, ацтеков и инков: общественный строй, религиозные верования, культура. Появление европейских завоевателей.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6B6FE9" w:rsidRPr="00E92476" w:rsidRDefault="006B6FE9">
      <w:pPr>
        <w:spacing w:after="0"/>
        <w:ind w:left="120"/>
        <w:rPr>
          <w:lang w:val="ru-RU"/>
        </w:rPr>
      </w:pPr>
    </w:p>
    <w:p w:rsidR="006B6FE9" w:rsidRPr="00E92476" w:rsidRDefault="00E92476">
      <w:pPr>
        <w:spacing w:after="0"/>
        <w:ind w:left="120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6B6FE9" w:rsidRPr="00E92476" w:rsidRDefault="006B6FE9">
      <w:pPr>
        <w:spacing w:after="0"/>
        <w:ind w:left="120"/>
        <w:rPr>
          <w:lang w:val="ru-RU"/>
        </w:rPr>
      </w:pP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Роль и место </w:t>
      </w:r>
      <w:r w:rsidRPr="00E92476">
        <w:rPr>
          <w:rFonts w:ascii="Times New Roman" w:hAnsi="Times New Roman"/>
          <w:color w:val="000000"/>
          <w:sz w:val="28"/>
          <w:lang w:val="ru-RU"/>
        </w:rPr>
        <w:t>России в мировой истории. Проблемы периодизации российской истории. Источники по истории России.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E92476">
        <w:rPr>
          <w:rFonts w:ascii="Times New Roman" w:hAnsi="Times New Roman"/>
          <w:color w:val="000000"/>
          <w:sz w:val="28"/>
          <w:lang w:val="ru-RU"/>
        </w:rPr>
        <w:t>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Заселение территории нашей страны человеком. Палеолитичес</w:t>
      </w:r>
      <w:r w:rsidRPr="00E92476">
        <w:rPr>
          <w:rFonts w:ascii="Times New Roman" w:hAnsi="Times New Roman"/>
          <w:color w:val="000000"/>
          <w:sz w:val="28"/>
          <w:lang w:val="ru-RU"/>
        </w:rPr>
        <w:t>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таллургии. </w:t>
      </w:r>
      <w:r w:rsidRPr="00E92476">
        <w:rPr>
          <w:rFonts w:ascii="Times New Roman" w:hAnsi="Times New Roman"/>
          <w:color w:val="000000"/>
          <w:sz w:val="28"/>
          <w:lang w:val="ru-RU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тыс. до н.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</w:t>
      </w:r>
      <w:r w:rsidRPr="00E92476">
        <w:rPr>
          <w:rFonts w:ascii="Times New Roman" w:hAnsi="Times New Roman"/>
          <w:color w:val="000000"/>
          <w:sz w:val="28"/>
          <w:lang w:val="ru-RU"/>
        </w:rPr>
        <w:t>Возникновение княжеской власти. Традиционные верования.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Образование государства Русь. Исторические условия склад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</w:t>
      </w:r>
      <w:r w:rsidRPr="00E92476">
        <w:rPr>
          <w:rFonts w:ascii="Times New Roman" w:hAnsi="Times New Roman"/>
          <w:color w:val="000000"/>
          <w:sz w:val="28"/>
          <w:lang w:val="ru-RU"/>
        </w:rPr>
        <w:t>а Руси. Начало династии Рюриковичей.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</w:t>
      </w:r>
      <w:r w:rsidRPr="00E92476">
        <w:rPr>
          <w:rFonts w:ascii="Times New Roman" w:hAnsi="Times New Roman"/>
          <w:color w:val="000000"/>
          <w:sz w:val="28"/>
          <w:lang w:val="ru-RU"/>
        </w:rPr>
        <w:t>торговле. Путь «</w:t>
      </w:r>
      <w:proofErr w:type="gramStart"/>
      <w:r w:rsidRPr="00E92476">
        <w:rPr>
          <w:rFonts w:ascii="Times New Roman" w:hAnsi="Times New Roman"/>
          <w:color w:val="000000"/>
          <w:sz w:val="28"/>
          <w:lang w:val="ru-RU"/>
        </w:rPr>
        <w:t>из варяг</w:t>
      </w:r>
      <w:proofErr w:type="gramEnd"/>
      <w:r w:rsidRPr="00E92476">
        <w:rPr>
          <w:rFonts w:ascii="Times New Roman" w:hAnsi="Times New Roman"/>
          <w:color w:val="000000"/>
          <w:sz w:val="28"/>
          <w:lang w:val="ru-RU"/>
        </w:rPr>
        <w:t xml:space="preserve"> в греки». Волжский торговый путь. Языческий пантеон.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</w:t>
      </w:r>
      <w:r w:rsidRPr="00E92476">
        <w:rPr>
          <w:rFonts w:ascii="Times New Roman" w:hAnsi="Times New Roman"/>
          <w:color w:val="000000"/>
          <w:sz w:val="28"/>
          <w:lang w:val="ru-RU"/>
        </w:rPr>
        <w:t>Святого. Ярослав Мудрый. Русь при Ярославичах. Владимир Мономах. Русская церковь.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</w:t>
      </w:r>
      <w:r w:rsidRPr="00E92476">
        <w:rPr>
          <w:rFonts w:ascii="Times New Roman" w:hAnsi="Times New Roman"/>
          <w:color w:val="000000"/>
          <w:sz w:val="28"/>
          <w:lang w:val="ru-RU"/>
        </w:rPr>
        <w:t>аво: Русская Правда, церковные уставы.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</w:t>
      </w:r>
      <w:r w:rsidRPr="00E92476">
        <w:rPr>
          <w:rFonts w:ascii="Times New Roman" w:hAnsi="Times New Roman"/>
          <w:color w:val="000000"/>
          <w:sz w:val="28"/>
          <w:lang w:val="ru-RU"/>
        </w:rPr>
        <w:t>урных контактах Руси и Византии.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Куль</w:t>
      </w:r>
      <w:r w:rsidRPr="00E92476">
        <w:rPr>
          <w:rFonts w:ascii="Times New Roman" w:hAnsi="Times New Roman"/>
          <w:color w:val="000000"/>
          <w:sz w:val="28"/>
          <w:lang w:val="ru-RU"/>
        </w:rPr>
        <w:t>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</w:t>
      </w:r>
      <w:r w:rsidRPr="00E92476">
        <w:rPr>
          <w:rFonts w:ascii="Times New Roman" w:hAnsi="Times New Roman"/>
          <w:color w:val="000000"/>
          <w:sz w:val="28"/>
          <w:lang w:val="ru-RU"/>
        </w:rPr>
        <w:t>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</w:t>
      </w:r>
      <w:r w:rsidRPr="00E92476">
        <w:rPr>
          <w:rFonts w:ascii="Times New Roman" w:hAnsi="Times New Roman"/>
          <w:color w:val="000000"/>
          <w:sz w:val="28"/>
          <w:lang w:val="ru-RU"/>
        </w:rPr>
        <w:t>кая. Материальная культура. Ремесло. Военное дело и оружие.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</w:t>
      </w:r>
      <w:r w:rsidRPr="00E92476">
        <w:rPr>
          <w:rFonts w:ascii="Times New Roman" w:hAnsi="Times New Roman"/>
          <w:color w:val="000000"/>
          <w:sz w:val="28"/>
          <w:lang w:val="ru-RU"/>
        </w:rPr>
        <w:t>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Возникновение Мо</w:t>
      </w:r>
      <w:r w:rsidRPr="00E92476">
        <w:rPr>
          <w:rFonts w:ascii="Times New Roman" w:hAnsi="Times New Roman"/>
          <w:color w:val="000000"/>
          <w:sz w:val="28"/>
          <w:lang w:val="ru-RU"/>
        </w:rPr>
        <w:t>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</w:t>
      </w:r>
      <w:r w:rsidRPr="00E92476">
        <w:rPr>
          <w:rFonts w:ascii="Times New Roman" w:hAnsi="Times New Roman"/>
          <w:color w:val="000000"/>
          <w:sz w:val="28"/>
          <w:lang w:val="ru-RU"/>
        </w:rPr>
        <w:t>трий Донской. Куликовская битва. Закрепление первенствующего положения московских князей.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На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E924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Распад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</w:t>
      </w:r>
      <w:r w:rsidRPr="00E92476">
        <w:rPr>
          <w:rFonts w:ascii="Times New Roman" w:hAnsi="Times New Roman"/>
          <w:color w:val="000000"/>
          <w:sz w:val="28"/>
          <w:lang w:val="ru-RU"/>
        </w:rPr>
        <w:t>оль в системе торговых и политических связей Руси с Западом и Востоком.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</w:t>
      </w:r>
      <w:r w:rsidRPr="00E92476">
        <w:rPr>
          <w:rFonts w:ascii="Times New Roman" w:hAnsi="Times New Roman"/>
          <w:color w:val="000000"/>
          <w:sz w:val="28"/>
          <w:lang w:val="ru-RU"/>
        </w:rPr>
        <w:t>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Рублев.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E92476">
        <w:rPr>
          <w:rFonts w:ascii="Times New Roman" w:hAnsi="Times New Roman"/>
          <w:color w:val="000000"/>
          <w:sz w:val="28"/>
          <w:lang w:val="ru-RU"/>
        </w:rPr>
        <w:t>. Присоединение Новго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</w:t>
      </w:r>
      <w:r w:rsidRPr="00E92476">
        <w:rPr>
          <w:rFonts w:ascii="Times New Roman" w:hAnsi="Times New Roman"/>
          <w:color w:val="000000"/>
          <w:sz w:val="28"/>
          <w:lang w:val="ru-RU"/>
        </w:rPr>
        <w:t>символика; царский титул и регалии; дворцовое и церковное строительство. Московский Кремль.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</w:t>
      </w:r>
      <w:r w:rsidRPr="00E92476">
        <w:rPr>
          <w:rFonts w:ascii="Times New Roman" w:hAnsi="Times New Roman"/>
          <w:color w:val="000000"/>
          <w:sz w:val="28"/>
          <w:lang w:val="ru-RU"/>
        </w:rPr>
        <w:t>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как феномен мирового искусства. Повседневная жизнь горожан и сельских жителей в древнерусский и раннемосковский периоды.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в отечественной истории).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6B6FE9" w:rsidRPr="00E92476" w:rsidRDefault="006B6FE9">
      <w:pPr>
        <w:spacing w:after="0" w:line="264" w:lineRule="auto"/>
        <w:ind w:left="120"/>
        <w:jc w:val="both"/>
        <w:rPr>
          <w:lang w:val="ru-RU"/>
        </w:rPr>
      </w:pPr>
    </w:p>
    <w:p w:rsidR="006B6FE9" w:rsidRPr="00E92476" w:rsidRDefault="00E92476">
      <w:pPr>
        <w:spacing w:after="0" w:line="264" w:lineRule="auto"/>
        <w:ind w:left="12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B6FE9" w:rsidRPr="00E92476" w:rsidRDefault="006B6FE9">
      <w:pPr>
        <w:spacing w:after="0" w:line="264" w:lineRule="auto"/>
        <w:ind w:left="120"/>
        <w:jc w:val="both"/>
        <w:rPr>
          <w:lang w:val="ru-RU"/>
        </w:rPr>
      </w:pPr>
    </w:p>
    <w:p w:rsidR="006B6FE9" w:rsidRPr="00E92476" w:rsidRDefault="00E92476">
      <w:pPr>
        <w:spacing w:after="0" w:line="264" w:lineRule="auto"/>
        <w:ind w:left="12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Предпосылки Великих ге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</w:t>
      </w:r>
      <w:r w:rsidRPr="00E92476">
        <w:rPr>
          <w:rFonts w:ascii="Times New Roman" w:hAnsi="Times New Roman"/>
          <w:color w:val="000000"/>
          <w:sz w:val="28"/>
          <w:lang w:val="ru-RU"/>
        </w:rPr>
        <w:t>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</w:t>
      </w:r>
      <w:r w:rsidRPr="00E92476">
        <w:rPr>
          <w:rFonts w:ascii="Times New Roman" w:hAnsi="Times New Roman"/>
          <w:color w:val="000000"/>
          <w:sz w:val="28"/>
          <w:lang w:val="ru-RU"/>
        </w:rPr>
        <w:t>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Причины Реформации. Начало Реформации в Германии; М. Лютер. Развертывание Реформации и Крест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ьянская война в Германии. </w:t>
      </w:r>
      <w:r w:rsidRPr="00E92476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</w:t>
      </w:r>
      <w:r w:rsidRPr="00E92476">
        <w:rPr>
          <w:rFonts w:ascii="Times New Roman" w:hAnsi="Times New Roman"/>
          <w:color w:val="000000"/>
          <w:sz w:val="28"/>
          <w:lang w:val="ru-RU"/>
        </w:rPr>
        <w:t>льство. Преодоление раздробленности. Борьба за колониальные владения. Начало формирования колониальных империй.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</w:t>
      </w:r>
      <w:proofErr w:type="gramStart"/>
      <w:r w:rsidRPr="00E92476">
        <w:rPr>
          <w:rFonts w:ascii="Times New Roman" w:hAnsi="Times New Roman"/>
          <w:color w:val="000000"/>
          <w:sz w:val="28"/>
          <w:lang w:val="ru-RU"/>
        </w:rPr>
        <w:t>Нацио- нально</w:t>
      </w:r>
      <w:proofErr w:type="gramEnd"/>
      <w:r w:rsidRPr="00E92476">
        <w:rPr>
          <w:rFonts w:ascii="Times New Roman" w:hAnsi="Times New Roman"/>
          <w:color w:val="000000"/>
          <w:sz w:val="28"/>
          <w:lang w:val="ru-RU"/>
        </w:rPr>
        <w:t xml:space="preserve">-освободительное движение в </w:t>
      </w:r>
      <w:r w:rsidRPr="00E92476">
        <w:rPr>
          <w:rFonts w:ascii="Times New Roman" w:hAnsi="Times New Roman"/>
          <w:color w:val="000000"/>
          <w:sz w:val="28"/>
          <w:lang w:val="ru-RU"/>
        </w:rPr>
        <w:t>Нидерландах: цели, участники, формы борьбы. Итоги и значение Нидерландской революции.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E92476">
        <w:rPr>
          <w:rFonts w:ascii="Times New Roman" w:hAnsi="Times New Roman"/>
          <w:color w:val="000000"/>
          <w:sz w:val="28"/>
          <w:lang w:val="ru-RU"/>
        </w:rPr>
        <w:t>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Развитие капитал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E92476">
        <w:rPr>
          <w:rFonts w:ascii="Times New Roman" w:hAnsi="Times New Roman"/>
          <w:color w:val="000000"/>
          <w:sz w:val="28"/>
          <w:lang w:val="ru-RU"/>
        </w:rPr>
        <w:t>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</w:t>
      </w:r>
      <w:r w:rsidRPr="00E92476">
        <w:rPr>
          <w:rFonts w:ascii="Times New Roman" w:hAnsi="Times New Roman"/>
          <w:color w:val="000000"/>
          <w:sz w:val="28"/>
          <w:lang w:val="ru-RU"/>
        </w:rPr>
        <w:t>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</w:t>
      </w:r>
      <w:r w:rsidRPr="00E92476">
        <w:rPr>
          <w:rFonts w:ascii="Times New Roman" w:hAnsi="Times New Roman"/>
          <w:color w:val="000000"/>
          <w:sz w:val="28"/>
          <w:lang w:val="ru-RU"/>
        </w:rPr>
        <w:t>тва. Итальянские земли. Положение славянских народов. Образование Речи Посполитой.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</w:t>
      </w:r>
      <w:r w:rsidRPr="00E92476">
        <w:rPr>
          <w:rFonts w:ascii="Times New Roman" w:hAnsi="Times New Roman"/>
          <w:color w:val="000000"/>
          <w:sz w:val="28"/>
          <w:lang w:val="ru-RU"/>
        </w:rPr>
        <w:t>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</w:t>
      </w:r>
      <w:r w:rsidRPr="00E92476">
        <w:rPr>
          <w:rFonts w:ascii="Times New Roman" w:hAnsi="Times New Roman"/>
          <w:color w:val="000000"/>
          <w:sz w:val="28"/>
          <w:lang w:val="ru-RU"/>
        </w:rPr>
        <w:t>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</w:t>
      </w:r>
      <w:r w:rsidRPr="00E92476">
        <w:rPr>
          <w:rFonts w:ascii="Times New Roman" w:hAnsi="Times New Roman"/>
          <w:color w:val="000000"/>
          <w:sz w:val="28"/>
          <w:lang w:val="ru-RU"/>
        </w:rPr>
        <w:t>артины мира. Выдающиеся ученые и их открытия (Н. Коперник, И. Ньютон). Утверждение рационализма.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ией. Османская армия. 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E924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6B6FE9" w:rsidRPr="00E92476" w:rsidRDefault="006B6FE9">
      <w:pPr>
        <w:spacing w:after="0" w:line="264" w:lineRule="auto"/>
        <w:ind w:left="120"/>
        <w:jc w:val="both"/>
        <w:rPr>
          <w:lang w:val="ru-RU"/>
        </w:rPr>
      </w:pPr>
    </w:p>
    <w:p w:rsidR="006B6FE9" w:rsidRPr="00E92476" w:rsidRDefault="00E92476">
      <w:pPr>
        <w:spacing w:after="0" w:line="264" w:lineRule="auto"/>
        <w:ind w:left="12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6B6FE9" w:rsidRPr="00E92476" w:rsidRDefault="006B6FE9">
      <w:pPr>
        <w:spacing w:after="0" w:line="264" w:lineRule="auto"/>
        <w:ind w:left="120"/>
        <w:jc w:val="both"/>
        <w:rPr>
          <w:lang w:val="ru-RU"/>
        </w:rPr>
      </w:pP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E92476">
        <w:rPr>
          <w:rFonts w:ascii="Times New Roman" w:hAnsi="Times New Roman"/>
          <w:color w:val="000000"/>
          <w:sz w:val="28"/>
          <w:lang w:val="ru-RU"/>
        </w:rPr>
        <w:t>. Завершение объединения русских земель вокруг Москвы: присоединение Псковской, Смоленской, Рязанской земель. Отмирание удельной системы. Ук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Органы государственной власти. Приказная </w:t>
      </w:r>
      <w:r w:rsidRPr="00E92476">
        <w:rPr>
          <w:rFonts w:ascii="Times New Roman" w:hAnsi="Times New Roman"/>
          <w:color w:val="000000"/>
          <w:sz w:val="28"/>
          <w:lang w:val="ru-RU"/>
        </w:rPr>
        <w:t>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Регентство Елены Г</w:t>
      </w:r>
      <w:r w:rsidRPr="00E92476">
        <w:rPr>
          <w:rFonts w:ascii="Times New Roman" w:hAnsi="Times New Roman"/>
          <w:color w:val="000000"/>
          <w:sz w:val="28"/>
          <w:lang w:val="ru-RU"/>
        </w:rPr>
        <w:t>линской. Сопротивление удельных князей великокняжеской власти. Унификация денежной системы.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царского титула. 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</w:t>
      </w:r>
      <w:r w:rsidRPr="00E92476">
        <w:rPr>
          <w:rFonts w:ascii="Times New Roman" w:hAnsi="Times New Roman"/>
          <w:color w:val="000000"/>
          <w:sz w:val="28"/>
          <w:lang w:val="ru-RU"/>
        </w:rPr>
        <w:t>в местного самоуправления.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E92476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</w:t>
      </w:r>
      <w:r w:rsidRPr="00E92476">
        <w:rPr>
          <w:rFonts w:ascii="Times New Roman" w:hAnsi="Times New Roman"/>
          <w:color w:val="000000"/>
          <w:sz w:val="28"/>
          <w:lang w:val="ru-RU"/>
        </w:rPr>
        <w:t>Западной Сибири.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</w:t>
      </w:r>
      <w:r w:rsidRPr="00E92476">
        <w:rPr>
          <w:rFonts w:ascii="Times New Roman" w:hAnsi="Times New Roman"/>
          <w:color w:val="000000"/>
          <w:sz w:val="28"/>
          <w:lang w:val="ru-RU"/>
        </w:rPr>
        <w:t>ание вольного казачества.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</w:t>
      </w:r>
      <w:r w:rsidRPr="00E92476">
        <w:rPr>
          <w:rFonts w:ascii="Times New Roman" w:hAnsi="Times New Roman"/>
          <w:color w:val="000000"/>
          <w:sz w:val="28"/>
          <w:lang w:val="ru-RU"/>
        </w:rPr>
        <w:t>анское духовенство.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Россия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</w:t>
      </w:r>
      <w:r w:rsidRPr="00E92476">
        <w:rPr>
          <w:rFonts w:ascii="Times New Roman" w:hAnsi="Times New Roman"/>
          <w:color w:val="000000"/>
          <w:sz w:val="28"/>
          <w:lang w:val="ru-RU"/>
        </w:rPr>
        <w:t>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E92476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</w:t>
      </w:r>
      <w:r w:rsidRPr="00E92476">
        <w:rPr>
          <w:rFonts w:ascii="Times New Roman" w:hAnsi="Times New Roman"/>
          <w:color w:val="000000"/>
          <w:sz w:val="28"/>
          <w:lang w:val="ru-RU"/>
        </w:rPr>
        <w:t>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</w:t>
      </w:r>
      <w:r w:rsidRPr="00E92476">
        <w:rPr>
          <w:rFonts w:ascii="Times New Roman" w:hAnsi="Times New Roman"/>
          <w:color w:val="000000"/>
          <w:sz w:val="28"/>
          <w:lang w:val="ru-RU"/>
        </w:rPr>
        <w:t>литой в войну против России. Оборона Смоленска.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</w:t>
      </w:r>
      <w:r w:rsidRPr="00E92476">
        <w:rPr>
          <w:rFonts w:ascii="Times New Roman" w:hAnsi="Times New Roman"/>
          <w:color w:val="000000"/>
          <w:sz w:val="28"/>
          <w:lang w:val="ru-RU"/>
        </w:rPr>
        <w:t>нца Владислава на Москву. Заключение Деулинского перемирия с Речью Посполитой. Итоги и последствия Смутного времени.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</w:t>
      </w:r>
      <w:r w:rsidRPr="00E92476">
        <w:rPr>
          <w:rFonts w:ascii="Times New Roman" w:hAnsi="Times New Roman"/>
          <w:color w:val="000000"/>
          <w:sz w:val="28"/>
          <w:lang w:val="ru-RU"/>
        </w:rPr>
        <w:t>е закрепощения крестьян. Земские соборы. Роль патриарха Филарета в управлении государством.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</w:t>
      </w:r>
      <w:r w:rsidRPr="00E92476">
        <w:rPr>
          <w:rFonts w:ascii="Times New Roman" w:hAnsi="Times New Roman"/>
          <w:color w:val="000000"/>
          <w:sz w:val="28"/>
          <w:lang w:val="ru-RU"/>
        </w:rPr>
        <w:t>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</w:t>
      </w:r>
      <w:r w:rsidRPr="00E92476">
        <w:rPr>
          <w:rFonts w:ascii="Times New Roman" w:hAnsi="Times New Roman"/>
          <w:color w:val="000000"/>
          <w:sz w:val="28"/>
          <w:lang w:val="ru-RU"/>
        </w:rPr>
        <w:t>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территория его распространения. Денежная </w:t>
      </w:r>
      <w:r w:rsidRPr="00E92476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</w:t>
      </w:r>
      <w:r w:rsidRPr="00E92476">
        <w:rPr>
          <w:rFonts w:ascii="Times New Roman" w:hAnsi="Times New Roman"/>
          <w:color w:val="000000"/>
          <w:sz w:val="28"/>
          <w:lang w:val="ru-RU"/>
        </w:rPr>
        <w:t>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</w:t>
      </w:r>
      <w:r w:rsidRPr="00E92476">
        <w:rPr>
          <w:rFonts w:ascii="Times New Roman" w:hAnsi="Times New Roman"/>
          <w:color w:val="000000"/>
          <w:sz w:val="28"/>
          <w:lang w:val="ru-RU"/>
        </w:rPr>
        <w:t>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</w:t>
      </w:r>
      <w:r w:rsidRPr="00E92476">
        <w:rPr>
          <w:rFonts w:ascii="Times New Roman" w:hAnsi="Times New Roman"/>
          <w:color w:val="000000"/>
          <w:sz w:val="28"/>
          <w:lang w:val="ru-RU"/>
        </w:rPr>
        <w:t>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</w:t>
      </w:r>
      <w:r w:rsidRPr="00E92476">
        <w:rPr>
          <w:rFonts w:ascii="Times New Roman" w:hAnsi="Times New Roman"/>
          <w:color w:val="000000"/>
          <w:sz w:val="28"/>
          <w:lang w:val="ru-RU"/>
        </w:rPr>
        <w:t>ые земли. Миссионерство и христианизация. Межэтнические отношения. Формирование многонациональной элиты.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E924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</w:t>
      </w:r>
      <w:r w:rsidRPr="00E92476">
        <w:rPr>
          <w:rFonts w:ascii="Times New Roman" w:hAnsi="Times New Roman"/>
          <w:color w:val="000000"/>
          <w:sz w:val="28"/>
          <w:lang w:val="ru-RU"/>
        </w:rPr>
        <w:t>тношения. Религия и суеверия. Проникновение элементов европейской культуры в быт высших слоев населения страны.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</w:t>
      </w:r>
      <w:r w:rsidRPr="00E92476">
        <w:rPr>
          <w:rFonts w:ascii="Times New Roman" w:hAnsi="Times New Roman"/>
          <w:color w:val="000000"/>
          <w:sz w:val="28"/>
          <w:lang w:val="ru-RU"/>
        </w:rPr>
        <w:t>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</w:t>
      </w:r>
      <w:r w:rsidRPr="00E92476">
        <w:rPr>
          <w:rFonts w:ascii="Times New Roman" w:hAnsi="Times New Roman"/>
          <w:color w:val="000000"/>
          <w:sz w:val="28"/>
          <w:lang w:val="ru-RU"/>
        </w:rPr>
        <w:t>аков. Ярославская школа иконописи. Парсунная живопись.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Наш кр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ай в </w:t>
      </w:r>
      <w:r>
        <w:rPr>
          <w:rFonts w:ascii="Times New Roman" w:hAnsi="Times New Roman"/>
          <w:color w:val="000000"/>
          <w:sz w:val="28"/>
        </w:rPr>
        <w:t>XVI</w:t>
      </w:r>
      <w:r w:rsidRPr="00E924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6B6FE9" w:rsidRPr="00E92476" w:rsidRDefault="006B6FE9">
      <w:pPr>
        <w:spacing w:after="0" w:line="264" w:lineRule="auto"/>
        <w:ind w:left="120"/>
        <w:jc w:val="both"/>
        <w:rPr>
          <w:lang w:val="ru-RU"/>
        </w:rPr>
      </w:pPr>
    </w:p>
    <w:p w:rsidR="006B6FE9" w:rsidRPr="00E92476" w:rsidRDefault="00E92476">
      <w:pPr>
        <w:spacing w:after="0" w:line="264" w:lineRule="auto"/>
        <w:ind w:left="12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B6FE9" w:rsidRPr="00E92476" w:rsidRDefault="006B6FE9">
      <w:pPr>
        <w:spacing w:after="0" w:line="264" w:lineRule="auto"/>
        <w:ind w:left="120"/>
        <w:jc w:val="both"/>
        <w:rPr>
          <w:lang w:val="ru-RU"/>
        </w:rPr>
      </w:pPr>
    </w:p>
    <w:p w:rsidR="006B6FE9" w:rsidRPr="00E92476" w:rsidRDefault="00E92476">
      <w:pPr>
        <w:spacing w:after="0" w:line="264" w:lineRule="auto"/>
        <w:ind w:left="12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Истоки европейского Просвещения. Достижения естественных наук и распространение идей рационализма. Английское Просвещение; Дж. Локк и Т. </w:t>
      </w:r>
      <w:r w:rsidRPr="00E92476">
        <w:rPr>
          <w:rFonts w:ascii="Times New Roman" w:hAnsi="Times New Roman"/>
          <w:color w:val="000000"/>
          <w:sz w:val="28"/>
          <w:lang w:val="ru-RU"/>
        </w:rPr>
        <w:t>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</w:t>
      </w:r>
      <w:r w:rsidRPr="00E92476">
        <w:rPr>
          <w:rFonts w:ascii="Times New Roman" w:hAnsi="Times New Roman"/>
          <w:color w:val="000000"/>
          <w:sz w:val="28"/>
          <w:lang w:val="ru-RU"/>
        </w:rPr>
        <w:t>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</w:t>
      </w:r>
      <w:r w:rsidRPr="00E92476">
        <w:rPr>
          <w:rFonts w:ascii="Times New Roman" w:hAnsi="Times New Roman"/>
          <w:color w:val="000000"/>
          <w:sz w:val="28"/>
          <w:lang w:val="ru-RU"/>
        </w:rPr>
        <w:t>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</w:t>
      </w:r>
      <w:r w:rsidRPr="00E92476">
        <w:rPr>
          <w:rFonts w:ascii="Times New Roman" w:hAnsi="Times New Roman"/>
          <w:color w:val="000000"/>
          <w:sz w:val="28"/>
          <w:lang w:val="ru-RU"/>
        </w:rPr>
        <w:t>протеста. Луддизм.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E92476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</w:t>
      </w:r>
      <w:r w:rsidRPr="00E92476">
        <w:rPr>
          <w:rFonts w:ascii="Times New Roman" w:hAnsi="Times New Roman"/>
          <w:color w:val="000000"/>
          <w:sz w:val="28"/>
          <w:lang w:val="ru-RU"/>
        </w:rPr>
        <w:t>д частью итальянских земель.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. Попытки проведения реформ в Португалии. Управление колониальными владениями Испании </w:t>
      </w:r>
      <w:r w:rsidRPr="00E92476">
        <w:rPr>
          <w:rFonts w:ascii="Times New Roman" w:hAnsi="Times New Roman"/>
          <w:color w:val="000000"/>
          <w:sz w:val="28"/>
          <w:lang w:val="ru-RU"/>
        </w:rPr>
        <w:t>и Португалии в Южной Америке. Недовольство населения колоний политикой метрополий.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</w:t>
      </w:r>
      <w:r w:rsidRPr="00E92476">
        <w:rPr>
          <w:rFonts w:ascii="Times New Roman" w:hAnsi="Times New Roman"/>
          <w:color w:val="000000"/>
          <w:sz w:val="28"/>
          <w:lang w:val="ru-RU"/>
        </w:rPr>
        <w:t>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</w:t>
      </w:r>
      <w:r w:rsidRPr="00E92476">
        <w:rPr>
          <w:rFonts w:ascii="Times New Roman" w:hAnsi="Times New Roman"/>
          <w:color w:val="000000"/>
          <w:sz w:val="28"/>
          <w:lang w:val="ru-RU"/>
        </w:rPr>
        <w:t>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</w:t>
      </w:r>
      <w:r w:rsidRPr="00E92476">
        <w:rPr>
          <w:rFonts w:ascii="Times New Roman" w:hAnsi="Times New Roman"/>
          <w:color w:val="000000"/>
          <w:sz w:val="28"/>
          <w:lang w:val="ru-RU"/>
        </w:rPr>
        <w:t>основатели». Билль о правах (1791). Значение завоевания североамериканскими штатами независимости.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</w:t>
      </w:r>
      <w:r w:rsidRPr="00E92476">
        <w:rPr>
          <w:rFonts w:ascii="Times New Roman" w:hAnsi="Times New Roman"/>
          <w:color w:val="000000"/>
          <w:sz w:val="28"/>
          <w:lang w:val="ru-RU"/>
        </w:rPr>
        <w:t>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</w:t>
      </w:r>
      <w:r w:rsidRPr="00E92476">
        <w:rPr>
          <w:rFonts w:ascii="Times New Roman" w:hAnsi="Times New Roman"/>
          <w:color w:val="000000"/>
          <w:sz w:val="28"/>
          <w:lang w:val="ru-RU"/>
        </w:rPr>
        <w:t>парт. Государственный переворот 18–19 брюмера (ноябрь 1799 г.). Установление режима консульства. Итоги и значение революции.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Развитие науки. Новая картина мира в трудах математиков, физиков, астрономов. Достижения в естеств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произведения. Сословный характер культуры. Повседневная жизнь обитателей городов и деревень.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</w:t>
      </w:r>
      <w:r w:rsidRPr="00E92476">
        <w:rPr>
          <w:rFonts w:ascii="Times New Roman" w:hAnsi="Times New Roman"/>
          <w:color w:val="000000"/>
          <w:sz w:val="28"/>
          <w:lang w:val="ru-RU"/>
        </w:rPr>
        <w:t>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Османская империя: от могущества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6B6FE9" w:rsidRPr="00E92476" w:rsidRDefault="006B6FE9">
      <w:pPr>
        <w:spacing w:after="0" w:line="264" w:lineRule="auto"/>
        <w:ind w:left="120"/>
        <w:jc w:val="both"/>
        <w:rPr>
          <w:lang w:val="ru-RU"/>
        </w:rPr>
      </w:pPr>
    </w:p>
    <w:p w:rsidR="006B6FE9" w:rsidRPr="00E92476" w:rsidRDefault="00E92476">
      <w:pPr>
        <w:spacing w:after="0" w:line="264" w:lineRule="auto"/>
        <w:ind w:left="12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ИСТОР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Петра </w:t>
      </w:r>
      <w:r>
        <w:rPr>
          <w:rFonts w:ascii="Times New Roman" w:hAnsi="Times New Roman"/>
          <w:color w:val="000000"/>
          <w:sz w:val="28"/>
        </w:rPr>
        <w:t>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E92476">
        <w:rPr>
          <w:rFonts w:ascii="Times New Roman" w:hAnsi="Times New Roman"/>
          <w:color w:val="000000"/>
          <w:sz w:val="28"/>
          <w:lang w:val="ru-RU"/>
        </w:rPr>
        <w:t>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</w:t>
      </w:r>
      <w:r w:rsidRPr="00E92476">
        <w:rPr>
          <w:rFonts w:ascii="Times New Roman" w:hAnsi="Times New Roman"/>
          <w:color w:val="000000"/>
          <w:sz w:val="28"/>
          <w:lang w:val="ru-RU"/>
        </w:rPr>
        <w:t>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</w:t>
      </w:r>
      <w:r w:rsidRPr="00E92476">
        <w:rPr>
          <w:rFonts w:ascii="Times New Roman" w:hAnsi="Times New Roman"/>
          <w:color w:val="000000"/>
          <w:sz w:val="28"/>
          <w:lang w:val="ru-RU"/>
        </w:rPr>
        <w:t>ой подати.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</w:t>
      </w:r>
      <w:r w:rsidRPr="00E92476">
        <w:rPr>
          <w:rFonts w:ascii="Times New Roman" w:hAnsi="Times New Roman"/>
          <w:color w:val="000000"/>
          <w:sz w:val="28"/>
          <w:lang w:val="ru-RU"/>
        </w:rPr>
        <w:t>ении и усиление налогового гнета. Положение крестьян. Переписи населения (ревизии).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E92476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Первые гварде</w:t>
      </w:r>
      <w:r w:rsidRPr="00E92476">
        <w:rPr>
          <w:rFonts w:ascii="Times New Roman" w:hAnsi="Times New Roman"/>
          <w:color w:val="000000"/>
          <w:sz w:val="28"/>
          <w:lang w:val="ru-RU"/>
        </w:rPr>
        <w:t>йские полки. Создание регулярной армии, военного флота. Рекрутские наборы.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 Восстания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 Астрахани, Башкирии, на Дону. Дело царевича Алексея.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E92476">
        <w:rPr>
          <w:rFonts w:ascii="Times New Roman" w:hAnsi="Times New Roman"/>
          <w:color w:val="000000"/>
          <w:sz w:val="28"/>
          <w:lang w:val="ru-RU"/>
        </w:rPr>
        <w:t>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</w:t>
      </w:r>
      <w:r w:rsidRPr="00E92476">
        <w:rPr>
          <w:rFonts w:ascii="Times New Roman" w:hAnsi="Times New Roman"/>
          <w:color w:val="000000"/>
          <w:sz w:val="28"/>
          <w:lang w:val="ru-RU"/>
        </w:rPr>
        <w:t>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</w:t>
      </w:r>
      <w:r w:rsidRPr="00E92476">
        <w:rPr>
          <w:rFonts w:ascii="Times New Roman" w:hAnsi="Times New Roman"/>
          <w:color w:val="000000"/>
          <w:sz w:val="28"/>
          <w:lang w:val="ru-RU"/>
        </w:rPr>
        <w:t>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</w:t>
      </w:r>
      <w:r w:rsidRPr="00E92476">
        <w:rPr>
          <w:rFonts w:ascii="Times New Roman" w:hAnsi="Times New Roman"/>
          <w:color w:val="000000"/>
          <w:sz w:val="28"/>
          <w:lang w:val="ru-RU"/>
        </w:rPr>
        <w:t>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Итоги, последствия и значение петровских преобразований. Об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в» и приход к власти Анны Иоанновны. Кабинет министров. Роль Э. Бирона, А. И. Остермана, А. П. </w:t>
      </w:r>
      <w:proofErr w:type="gramStart"/>
      <w:r w:rsidRPr="00E92476">
        <w:rPr>
          <w:rFonts w:ascii="Times New Roman" w:hAnsi="Times New Roman"/>
          <w:color w:val="000000"/>
          <w:sz w:val="28"/>
          <w:lang w:val="ru-RU"/>
        </w:rPr>
        <w:t>Волын- ского</w:t>
      </w:r>
      <w:proofErr w:type="gramEnd"/>
      <w:r w:rsidRPr="00E92476">
        <w:rPr>
          <w:rFonts w:ascii="Times New Roman" w:hAnsi="Times New Roman"/>
          <w:color w:val="000000"/>
          <w:sz w:val="28"/>
          <w:lang w:val="ru-RU"/>
        </w:rPr>
        <w:t>, Б. Х. Миниха в управлении и политической жизни страны.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</w:t>
      </w:r>
      <w:r w:rsidRPr="00E92476">
        <w:rPr>
          <w:rFonts w:ascii="Times New Roman" w:hAnsi="Times New Roman"/>
          <w:color w:val="000000"/>
          <w:sz w:val="28"/>
          <w:lang w:val="ru-RU"/>
        </w:rPr>
        <w:t>уверенитет Российской империи. Война с Османской империей.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</w:t>
      </w:r>
      <w:r w:rsidRPr="00E92476">
        <w:rPr>
          <w:rFonts w:ascii="Times New Roman" w:hAnsi="Times New Roman"/>
          <w:color w:val="000000"/>
          <w:sz w:val="28"/>
          <w:lang w:val="ru-RU"/>
        </w:rPr>
        <w:t>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</w:t>
      </w:r>
      <w:r w:rsidRPr="00E92476">
        <w:rPr>
          <w:rFonts w:ascii="Times New Roman" w:hAnsi="Times New Roman"/>
          <w:color w:val="000000"/>
          <w:sz w:val="28"/>
          <w:lang w:val="ru-RU"/>
        </w:rPr>
        <w:t>ва. Причины переворота 28 июня 1762 г.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</w:t>
      </w:r>
      <w:r w:rsidRPr="00E92476">
        <w:rPr>
          <w:rFonts w:ascii="Times New Roman" w:hAnsi="Times New Roman"/>
          <w:color w:val="000000"/>
          <w:sz w:val="28"/>
          <w:lang w:val="ru-RU"/>
        </w:rPr>
        <w:t>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</w:t>
      </w:r>
      <w:r w:rsidRPr="00E92476">
        <w:rPr>
          <w:rFonts w:ascii="Times New Roman" w:hAnsi="Times New Roman"/>
          <w:color w:val="000000"/>
          <w:sz w:val="28"/>
          <w:lang w:val="ru-RU"/>
        </w:rPr>
        <w:t>равлении.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</w:t>
      </w:r>
      <w:r w:rsidRPr="00E92476">
        <w:rPr>
          <w:rFonts w:ascii="Times New Roman" w:hAnsi="Times New Roman"/>
          <w:color w:val="000000"/>
          <w:sz w:val="28"/>
          <w:lang w:val="ru-RU"/>
        </w:rPr>
        <w:t>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Эк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</w:t>
      </w:r>
      <w:r w:rsidRPr="00E92476">
        <w:rPr>
          <w:rFonts w:ascii="Times New Roman" w:hAnsi="Times New Roman"/>
          <w:color w:val="000000"/>
          <w:sz w:val="28"/>
          <w:lang w:val="ru-RU"/>
        </w:rPr>
        <w:t>строя в экономике страны.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лов. Рост текстильной промышленности: </w:t>
      </w:r>
      <w:r w:rsidRPr="00E92476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Внутренняя и внешняя торговля. Торговые пути внутри страны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E92476">
        <w:rPr>
          <w:rFonts w:ascii="Times New Roman" w:hAnsi="Times New Roman"/>
          <w:color w:val="000000"/>
          <w:sz w:val="28"/>
          <w:lang w:val="ru-RU"/>
        </w:rPr>
        <w:t>Водно-транспортные</w:t>
      </w:r>
      <w:proofErr w:type="gramEnd"/>
      <w:r w:rsidRPr="00E92476">
        <w:rPr>
          <w:rFonts w:ascii="Times New Roman" w:hAnsi="Times New Roman"/>
          <w:color w:val="000000"/>
          <w:sz w:val="28"/>
          <w:lang w:val="ru-RU"/>
        </w:rPr>
        <w:t xml:space="preserve">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</w:t>
      </w:r>
      <w:r w:rsidRPr="00E92476">
        <w:rPr>
          <w:rFonts w:ascii="Times New Roman" w:hAnsi="Times New Roman"/>
          <w:color w:val="000000"/>
          <w:sz w:val="28"/>
          <w:lang w:val="ru-RU"/>
        </w:rPr>
        <w:t>активного внешнеторгового баланса.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</w:t>
      </w:r>
      <w:r w:rsidRPr="00E92476">
        <w:rPr>
          <w:rFonts w:ascii="Times New Roman" w:hAnsi="Times New Roman"/>
          <w:color w:val="000000"/>
          <w:sz w:val="28"/>
          <w:lang w:val="ru-RU"/>
        </w:rPr>
        <w:t>лияние восстания на внутреннюю политику и развитие общественной мысли.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</w:t>
      </w:r>
      <w:r w:rsidRPr="00E92476">
        <w:rPr>
          <w:rFonts w:ascii="Times New Roman" w:hAnsi="Times New Roman"/>
          <w:color w:val="000000"/>
          <w:sz w:val="28"/>
          <w:lang w:val="ru-RU"/>
        </w:rPr>
        <w:t>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</w:t>
      </w:r>
      <w:r w:rsidRPr="00E92476">
        <w:rPr>
          <w:rFonts w:ascii="Times New Roman" w:hAnsi="Times New Roman"/>
          <w:color w:val="000000"/>
          <w:sz w:val="28"/>
          <w:lang w:val="ru-RU"/>
        </w:rPr>
        <w:t>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</w:t>
      </w:r>
      <w:r w:rsidRPr="00E92476">
        <w:rPr>
          <w:rFonts w:ascii="Times New Roman" w:hAnsi="Times New Roman"/>
          <w:color w:val="000000"/>
          <w:sz w:val="28"/>
          <w:lang w:val="ru-RU"/>
        </w:rPr>
        <w:t>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</w:t>
      </w:r>
      <w:r w:rsidRPr="00E92476">
        <w:rPr>
          <w:rFonts w:ascii="Times New Roman" w:hAnsi="Times New Roman"/>
          <w:color w:val="000000"/>
          <w:sz w:val="28"/>
          <w:lang w:val="ru-RU"/>
        </w:rPr>
        <w:t>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Участие России в борьбе с революционной Францией. Итальянский и Швейцарский </w:t>
      </w:r>
      <w:r w:rsidRPr="00E92476">
        <w:rPr>
          <w:rFonts w:ascii="Times New Roman" w:hAnsi="Times New Roman"/>
          <w:color w:val="000000"/>
          <w:sz w:val="28"/>
          <w:lang w:val="ru-RU"/>
        </w:rPr>
        <w:t>походы А. В. Суворова. Действия эскадры Ф. Ф. Ушакова в Средиземном море.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 Первые журнал</w:t>
      </w:r>
      <w:r w:rsidRPr="00E92476">
        <w:rPr>
          <w:rFonts w:ascii="Times New Roman" w:hAnsi="Times New Roman"/>
          <w:color w:val="000000"/>
          <w:sz w:val="28"/>
          <w:lang w:val="ru-RU"/>
        </w:rPr>
        <w:t>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E92476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</w:t>
      </w:r>
      <w:r w:rsidRPr="00E92476">
        <w:rPr>
          <w:rFonts w:ascii="Times New Roman" w:hAnsi="Times New Roman"/>
          <w:color w:val="000000"/>
          <w:sz w:val="28"/>
          <w:lang w:val="ru-RU"/>
        </w:rPr>
        <w:t>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Культура и быт российских сословий. </w:t>
      </w:r>
      <w:r w:rsidRPr="00E92476">
        <w:rPr>
          <w:rFonts w:ascii="Times New Roman" w:hAnsi="Times New Roman"/>
          <w:color w:val="000000"/>
          <w:sz w:val="28"/>
          <w:lang w:val="ru-RU"/>
        </w:rPr>
        <w:t>Дворянство: жизнь и быт дворянской усадьбы. Духовенство. Купечество. Крестьянство.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</w:t>
      </w:r>
      <w:r w:rsidRPr="00E92476">
        <w:rPr>
          <w:rFonts w:ascii="Times New Roman" w:hAnsi="Times New Roman"/>
          <w:color w:val="000000"/>
          <w:sz w:val="28"/>
          <w:lang w:val="ru-RU"/>
        </w:rPr>
        <w:t>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</w:t>
      </w:r>
      <w:r w:rsidRPr="00E92476">
        <w:rPr>
          <w:rFonts w:ascii="Times New Roman" w:hAnsi="Times New Roman"/>
          <w:color w:val="000000"/>
          <w:sz w:val="28"/>
          <w:lang w:val="ru-RU"/>
        </w:rPr>
        <w:t>оль в становлении российской науки и образования.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</w:t>
      </w:r>
      <w:proofErr w:type="gramStart"/>
      <w:r w:rsidRPr="00E92476">
        <w:rPr>
          <w:rFonts w:ascii="Times New Roman" w:hAnsi="Times New Roman"/>
          <w:color w:val="000000"/>
          <w:sz w:val="28"/>
          <w:lang w:val="ru-RU"/>
        </w:rPr>
        <w:t>бла- городных</w:t>
      </w:r>
      <w:proofErr w:type="gramEnd"/>
      <w:r w:rsidRPr="00E92476">
        <w:rPr>
          <w:rFonts w:ascii="Times New Roman" w:hAnsi="Times New Roman"/>
          <w:color w:val="000000"/>
          <w:sz w:val="28"/>
          <w:lang w:val="ru-RU"/>
        </w:rPr>
        <w:t xml:space="preserve"> девиц в Смольном монастыре.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Сословные учебные заведения для юношества из дворянства. Московский университет – первый российский университет.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</w:t>
      </w:r>
      <w:r w:rsidRPr="00E92476">
        <w:rPr>
          <w:rFonts w:ascii="Times New Roman" w:hAnsi="Times New Roman"/>
          <w:color w:val="000000"/>
          <w:sz w:val="28"/>
          <w:lang w:val="ru-RU"/>
        </w:rPr>
        <w:t>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Изобразительное искусство в России, его выдающиеся мастера и прои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6B6FE9" w:rsidRPr="00E92476" w:rsidRDefault="006B6FE9">
      <w:pPr>
        <w:spacing w:after="0" w:line="264" w:lineRule="auto"/>
        <w:ind w:left="120"/>
        <w:jc w:val="both"/>
        <w:rPr>
          <w:lang w:val="ru-RU"/>
        </w:rPr>
      </w:pPr>
    </w:p>
    <w:p w:rsidR="006B6FE9" w:rsidRPr="00E92476" w:rsidRDefault="00E92476">
      <w:pPr>
        <w:spacing w:after="0" w:line="264" w:lineRule="auto"/>
        <w:ind w:left="12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6B6FE9" w:rsidRPr="00E92476" w:rsidRDefault="006B6FE9">
      <w:pPr>
        <w:spacing w:after="0" w:line="264" w:lineRule="auto"/>
        <w:ind w:left="120"/>
        <w:jc w:val="both"/>
        <w:rPr>
          <w:lang w:val="ru-RU"/>
        </w:rPr>
      </w:pPr>
    </w:p>
    <w:p w:rsidR="006B6FE9" w:rsidRPr="00E92476" w:rsidRDefault="00E92476">
      <w:pPr>
        <w:spacing w:after="0" w:line="264" w:lineRule="auto"/>
        <w:ind w:left="12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</w:t>
      </w:r>
      <w:r w:rsidRPr="00E92476">
        <w:rPr>
          <w:rFonts w:ascii="Times New Roman" w:hAnsi="Times New Roman"/>
          <w:color w:val="000000"/>
          <w:sz w:val="28"/>
          <w:lang w:val="ru-RU"/>
        </w:rPr>
        <w:t>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>социальные отношения, политиче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ские процессы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</w:t>
      </w:r>
      <w:r w:rsidRPr="00E92476">
        <w:rPr>
          <w:rFonts w:ascii="Times New Roman" w:hAnsi="Times New Roman"/>
          <w:color w:val="000000"/>
          <w:sz w:val="28"/>
          <w:lang w:val="ru-RU"/>
        </w:rPr>
        <w:t>Оформление консервативных, либеральных, радикальных политических течений и партий.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</w:t>
      </w:r>
      <w:r w:rsidRPr="00E92476">
        <w:rPr>
          <w:rFonts w:ascii="Times New Roman" w:hAnsi="Times New Roman"/>
          <w:color w:val="000000"/>
          <w:sz w:val="28"/>
          <w:lang w:val="ru-RU"/>
        </w:rPr>
        <w:t>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E92476">
        <w:rPr>
          <w:rFonts w:ascii="Times New Roman" w:hAnsi="Times New Roman"/>
          <w:color w:val="000000"/>
          <w:sz w:val="28"/>
          <w:lang w:val="ru-RU"/>
        </w:rPr>
        <w:t>в Викторианскую эпоху. «Ма</w:t>
      </w:r>
      <w:r w:rsidRPr="00E92476">
        <w:rPr>
          <w:rFonts w:ascii="Times New Roman" w:hAnsi="Times New Roman"/>
          <w:color w:val="000000"/>
          <w:sz w:val="28"/>
          <w:lang w:val="ru-RU"/>
        </w:rPr>
        <w:t>стерская мира». Рабочее движение. Политические и социальные реформы. Британская колониальная империя; доминионы.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E92476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</w:t>
      </w:r>
      <w:r w:rsidRPr="00E92476">
        <w:rPr>
          <w:rFonts w:ascii="Times New Roman" w:hAnsi="Times New Roman"/>
          <w:color w:val="000000"/>
          <w:sz w:val="28"/>
          <w:lang w:val="ru-RU"/>
        </w:rPr>
        <w:t>кая коммуна.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E92476">
        <w:rPr>
          <w:rFonts w:ascii="Times New Roman" w:hAnsi="Times New Roman"/>
          <w:color w:val="000000"/>
          <w:sz w:val="28"/>
          <w:lang w:val="ru-RU"/>
        </w:rPr>
        <w:t>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</w:t>
      </w:r>
      <w:r w:rsidRPr="00E92476">
        <w:rPr>
          <w:rFonts w:ascii="Times New Roman" w:hAnsi="Times New Roman"/>
          <w:color w:val="000000"/>
          <w:sz w:val="28"/>
          <w:lang w:val="ru-RU"/>
        </w:rPr>
        <w:t>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Центральной и Юго-Восточной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</w:t>
      </w:r>
      <w:r w:rsidRPr="00E92476">
        <w:rPr>
          <w:rFonts w:ascii="Times New Roman" w:hAnsi="Times New Roman"/>
          <w:color w:val="000000"/>
          <w:sz w:val="28"/>
          <w:lang w:val="ru-RU"/>
        </w:rPr>
        <w:t>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Соединенные Штаты 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>Америки.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Экономическое и 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</w:t>
      </w:r>
      <w:r w:rsidRPr="00E92476">
        <w:rPr>
          <w:rFonts w:ascii="Times New Roman" w:hAnsi="Times New Roman"/>
          <w:color w:val="000000"/>
          <w:sz w:val="28"/>
          <w:lang w:val="ru-RU"/>
        </w:rPr>
        <w:t>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</w:t>
      </w:r>
      <w:r w:rsidRPr="00E92476">
        <w:rPr>
          <w:rFonts w:ascii="Times New Roman" w:hAnsi="Times New Roman"/>
          <w:color w:val="000000"/>
          <w:sz w:val="28"/>
          <w:lang w:val="ru-RU"/>
        </w:rPr>
        <w:t>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</w:t>
      </w:r>
      <w:r w:rsidRPr="00E92476">
        <w:rPr>
          <w:rFonts w:ascii="Times New Roman" w:hAnsi="Times New Roman"/>
          <w:color w:val="000000"/>
          <w:sz w:val="28"/>
          <w:lang w:val="ru-RU"/>
        </w:rPr>
        <w:t>роблемы модернизации. Мексиканская революция 1910–1917 гг.: участники, итоги, значение.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</w:t>
      </w:r>
      <w:r w:rsidRPr="00E92476">
        <w:rPr>
          <w:rFonts w:ascii="Times New Roman" w:hAnsi="Times New Roman"/>
          <w:color w:val="000000"/>
          <w:sz w:val="28"/>
          <w:lang w:val="ru-RU"/>
        </w:rPr>
        <w:t>кономике и социальных отношениях. Переход к политике завоеваний.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Традиционные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устои и попытки проведения реформ. Политика Танзимата. Принятие конституции. Младотурецкая революция 1908–1909 гг.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ладением британской </w:t>
      </w:r>
      <w:r w:rsidRPr="00E924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</w:t>
      </w:r>
      <w:r w:rsidRPr="00E92476">
        <w:rPr>
          <w:rFonts w:ascii="Times New Roman" w:hAnsi="Times New Roman"/>
          <w:color w:val="000000"/>
          <w:sz w:val="28"/>
          <w:lang w:val="ru-RU"/>
        </w:rPr>
        <w:t>ные общественные отношения в странах Африки. Выступления против колонизаторов. Англо-бурская война.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</w:t>
      </w:r>
      <w:r w:rsidRPr="00E92476">
        <w:rPr>
          <w:rFonts w:ascii="Times New Roman" w:hAnsi="Times New Roman"/>
          <w:color w:val="000000"/>
          <w:sz w:val="28"/>
          <w:lang w:val="ru-RU"/>
        </w:rPr>
        <w:t>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Венская система международных отношений.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е </w:t>
      </w:r>
      <w:r>
        <w:rPr>
          <w:rFonts w:ascii="Times New Roman" w:hAnsi="Times New Roman"/>
          <w:color w:val="000000"/>
          <w:sz w:val="28"/>
        </w:rPr>
        <w:t>XIX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6B6FE9" w:rsidRPr="00E92476" w:rsidRDefault="006B6FE9">
      <w:pPr>
        <w:spacing w:after="0" w:line="264" w:lineRule="auto"/>
        <w:ind w:left="120"/>
        <w:jc w:val="both"/>
        <w:rPr>
          <w:lang w:val="ru-RU"/>
        </w:rPr>
      </w:pPr>
    </w:p>
    <w:p w:rsidR="006B6FE9" w:rsidRPr="00E92476" w:rsidRDefault="00E92476">
      <w:pPr>
        <w:spacing w:after="0" w:line="264" w:lineRule="auto"/>
        <w:ind w:left="12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E92476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</w:t>
      </w:r>
      <w:r w:rsidRPr="00E92476">
        <w:rPr>
          <w:rFonts w:ascii="Times New Roman" w:hAnsi="Times New Roman"/>
          <w:color w:val="000000"/>
          <w:sz w:val="28"/>
          <w:lang w:val="ru-RU"/>
        </w:rPr>
        <w:t>. Сперанский.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</w:t>
      </w:r>
      <w:r w:rsidRPr="00E92476">
        <w:rPr>
          <w:rFonts w:ascii="Times New Roman" w:hAnsi="Times New Roman"/>
          <w:color w:val="000000"/>
          <w:sz w:val="28"/>
          <w:lang w:val="ru-RU"/>
        </w:rPr>
        <w:t>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Реформаторские и кон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E92476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</w:t>
      </w:r>
      <w:r w:rsidRPr="00E92476">
        <w:rPr>
          <w:rFonts w:ascii="Times New Roman" w:hAnsi="Times New Roman"/>
          <w:color w:val="000000"/>
          <w:sz w:val="28"/>
          <w:lang w:val="ru-RU"/>
        </w:rPr>
        <w:t>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</w:t>
      </w:r>
      <w:r w:rsidRPr="00E92476">
        <w:rPr>
          <w:rFonts w:ascii="Times New Roman" w:hAnsi="Times New Roman"/>
          <w:color w:val="000000"/>
          <w:sz w:val="28"/>
          <w:lang w:val="ru-RU"/>
        </w:rPr>
        <w:t>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Сословная структура российского </w:t>
      </w:r>
      <w:r w:rsidRPr="00E92476">
        <w:rPr>
          <w:rFonts w:ascii="Times New Roman" w:hAnsi="Times New Roman"/>
          <w:color w:val="000000"/>
          <w:sz w:val="28"/>
          <w:lang w:val="ru-RU"/>
        </w:rPr>
        <w:t>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</w:t>
      </w:r>
      <w:r w:rsidRPr="00E92476">
        <w:rPr>
          <w:rFonts w:ascii="Times New Roman" w:hAnsi="Times New Roman"/>
          <w:color w:val="000000"/>
          <w:sz w:val="28"/>
          <w:lang w:val="ru-RU"/>
        </w:rPr>
        <w:t>ленные центры. Городское самоуправление.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</w:t>
      </w:r>
      <w:r w:rsidRPr="00E92476">
        <w:rPr>
          <w:rFonts w:ascii="Times New Roman" w:hAnsi="Times New Roman"/>
          <w:color w:val="000000"/>
          <w:sz w:val="28"/>
          <w:lang w:val="ru-RU"/>
        </w:rPr>
        <w:t>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 империи в первой пол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льтура повседневности: обретение </w:t>
      </w:r>
      <w:r w:rsidRPr="00E92476">
        <w:rPr>
          <w:rFonts w:ascii="Times New Roman" w:hAnsi="Times New Roman"/>
          <w:color w:val="000000"/>
          <w:sz w:val="28"/>
          <w:lang w:val="ru-RU"/>
        </w:rPr>
        <w:lastRenderedPageBreak/>
        <w:t>комфорта. Жизнь в городе и в усадьбе. Российская культура как часть европейской культуры.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Многообразие культур и религий Российской империи. Православная церковь и основные конфессии </w:t>
      </w:r>
      <w:r w:rsidRPr="00E92476">
        <w:rPr>
          <w:rFonts w:ascii="Times New Roman" w:hAnsi="Times New Roman"/>
          <w:color w:val="000000"/>
          <w:sz w:val="28"/>
          <w:lang w:val="ru-RU"/>
        </w:rPr>
        <w:t>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</w:t>
      </w:r>
      <w:r w:rsidRPr="00E92476">
        <w:rPr>
          <w:rFonts w:ascii="Times New Roman" w:hAnsi="Times New Roman"/>
          <w:color w:val="000000"/>
          <w:sz w:val="28"/>
          <w:lang w:val="ru-RU"/>
        </w:rPr>
        <w:t>ая война. Движение Шамиля.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</w:t>
      </w:r>
      <w:r w:rsidRPr="00E92476">
        <w:rPr>
          <w:rFonts w:ascii="Times New Roman" w:hAnsi="Times New Roman"/>
          <w:color w:val="000000"/>
          <w:sz w:val="28"/>
          <w:lang w:val="ru-RU"/>
        </w:rPr>
        <w:t>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Многовекторность внешней политики империи. Завершение </w:t>
      </w:r>
      <w:r w:rsidRPr="00E92476">
        <w:rPr>
          <w:rFonts w:ascii="Times New Roman" w:hAnsi="Times New Roman"/>
          <w:color w:val="000000"/>
          <w:sz w:val="28"/>
          <w:lang w:val="ru-RU"/>
        </w:rPr>
        <w:t>Кавказской войны. Присоединение Средней Азии. Россия и Балканы. Русско-турецкая война 1877–1878 гг. Россия на Дальнем Востоке.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E92476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</w:t>
      </w:r>
      <w:r w:rsidRPr="00E92476">
        <w:rPr>
          <w:rFonts w:ascii="Times New Roman" w:hAnsi="Times New Roman"/>
          <w:color w:val="000000"/>
          <w:sz w:val="28"/>
          <w:lang w:val="ru-RU"/>
        </w:rPr>
        <w:t>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</w:t>
      </w:r>
      <w:r w:rsidRPr="00E92476">
        <w:rPr>
          <w:rFonts w:ascii="Times New Roman" w:hAnsi="Times New Roman"/>
          <w:color w:val="000000"/>
          <w:sz w:val="28"/>
          <w:lang w:val="ru-RU"/>
        </w:rPr>
        <w:t>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</w:t>
      </w:r>
      <w:r w:rsidRPr="00E92476">
        <w:rPr>
          <w:rFonts w:ascii="Times New Roman" w:hAnsi="Times New Roman"/>
          <w:color w:val="000000"/>
          <w:sz w:val="28"/>
          <w:lang w:val="ru-RU"/>
        </w:rPr>
        <w:t>ы. Освоение государственной территории.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</w:t>
      </w:r>
      <w:r w:rsidRPr="00E92476">
        <w:rPr>
          <w:rFonts w:ascii="Times New Roman" w:hAnsi="Times New Roman"/>
          <w:color w:val="000000"/>
          <w:sz w:val="28"/>
          <w:lang w:val="ru-RU"/>
        </w:rPr>
        <w:t>Социальные типы крестьян и помещиков. Дворяне-предприниматели.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E92476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</w:t>
      </w:r>
      <w:r w:rsidRPr="00E92476">
        <w:rPr>
          <w:rFonts w:ascii="Times New Roman" w:hAnsi="Times New Roman"/>
          <w:color w:val="000000"/>
          <w:sz w:val="28"/>
          <w:lang w:val="ru-RU"/>
        </w:rPr>
        <w:t>енные, общественные и частнопредпринимательские способы его решения.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 как часть мирово</w:t>
      </w:r>
      <w:r w:rsidRPr="00E92476">
        <w:rPr>
          <w:rFonts w:ascii="Times New Roman" w:hAnsi="Times New Roman"/>
          <w:color w:val="000000"/>
          <w:sz w:val="28"/>
          <w:lang w:val="ru-RU"/>
        </w:rPr>
        <w:t>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Этнокультурный обли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>к империи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</w:t>
      </w:r>
      <w:r w:rsidRPr="00E92476">
        <w:rPr>
          <w:rFonts w:ascii="Times New Roman" w:hAnsi="Times New Roman"/>
          <w:color w:val="000000"/>
          <w:sz w:val="28"/>
          <w:lang w:val="ru-RU"/>
        </w:rPr>
        <w:t>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</w:t>
      </w:r>
      <w:r w:rsidRPr="00E92476">
        <w:rPr>
          <w:rFonts w:ascii="Times New Roman" w:hAnsi="Times New Roman"/>
          <w:color w:val="000000"/>
          <w:sz w:val="28"/>
          <w:lang w:val="ru-RU"/>
        </w:rPr>
        <w:t>и Русской православной церкви и ее знаменитые миссионеры.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</w:t>
      </w:r>
      <w:r w:rsidRPr="00E92476">
        <w:rPr>
          <w:rFonts w:ascii="Times New Roman" w:hAnsi="Times New Roman"/>
          <w:color w:val="000000"/>
          <w:sz w:val="28"/>
          <w:lang w:val="ru-RU"/>
        </w:rPr>
        <w:t>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Идейные течения и общественное движение. Влияние позитивизма, дарвинизма, марксизма и д</w:t>
      </w:r>
      <w:r w:rsidRPr="00E92476">
        <w:rPr>
          <w:rFonts w:ascii="Times New Roman" w:hAnsi="Times New Roman"/>
          <w:color w:val="000000"/>
          <w:sz w:val="28"/>
          <w:lang w:val="ru-RU"/>
        </w:rPr>
        <w:t>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</w:t>
      </w:r>
      <w:r w:rsidRPr="00E92476">
        <w:rPr>
          <w:rFonts w:ascii="Times New Roman" w:hAnsi="Times New Roman"/>
          <w:color w:val="000000"/>
          <w:sz w:val="28"/>
          <w:lang w:val="ru-RU"/>
        </w:rPr>
        <w:t>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ии. </w:t>
      </w:r>
      <w:r w:rsidRPr="00E924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</w:t>
      </w:r>
      <w:r w:rsidRPr="00E92476">
        <w:rPr>
          <w:rFonts w:ascii="Times New Roman" w:hAnsi="Times New Roman"/>
          <w:color w:val="000000"/>
          <w:sz w:val="28"/>
          <w:lang w:val="ru-RU"/>
        </w:rPr>
        <w:t>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</w:t>
      </w:r>
      <w:r w:rsidRPr="00E92476">
        <w:rPr>
          <w:rFonts w:ascii="Times New Roman" w:hAnsi="Times New Roman"/>
          <w:color w:val="000000"/>
          <w:sz w:val="28"/>
          <w:lang w:val="ru-RU"/>
        </w:rPr>
        <w:t>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культуры.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</w:t>
      </w:r>
      <w:r w:rsidRPr="00E92476">
        <w:rPr>
          <w:rFonts w:ascii="Times New Roman" w:hAnsi="Times New Roman"/>
          <w:color w:val="000000"/>
          <w:sz w:val="28"/>
          <w:lang w:val="ru-RU"/>
        </w:rPr>
        <w:t>ние.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Предпосылки </w:t>
      </w:r>
      <w:r w:rsidRPr="00E92476">
        <w:rPr>
          <w:rFonts w:ascii="Times New Roman" w:hAnsi="Times New Roman"/>
          <w:color w:val="000000"/>
          <w:sz w:val="28"/>
          <w:lang w:val="ru-RU"/>
        </w:rPr>
        <w:t>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«Кровавое воскресенье» 9 января 1905 г. Выступления рабочих, крестьян, средних городских слоев, солдат и матросов. Всероссийская </w:t>
      </w:r>
      <w:r w:rsidRPr="00E92476">
        <w:rPr>
          <w:rFonts w:ascii="Times New Roman" w:hAnsi="Times New Roman"/>
          <w:color w:val="000000"/>
          <w:sz w:val="28"/>
          <w:lang w:val="ru-RU"/>
        </w:rPr>
        <w:t>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</w:t>
      </w:r>
      <w:r w:rsidRPr="00E92476">
        <w:rPr>
          <w:rFonts w:ascii="Times New Roman" w:hAnsi="Times New Roman"/>
          <w:color w:val="000000"/>
          <w:sz w:val="28"/>
          <w:lang w:val="ru-RU"/>
        </w:rPr>
        <w:t>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Избирательный 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lastRenderedPageBreak/>
        <w:t>Общество и власть после революции. Уроки революции: политическая стабилизац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</w:t>
      </w:r>
      <w:r w:rsidRPr="00E92476">
        <w:rPr>
          <w:rFonts w:ascii="Times New Roman" w:hAnsi="Times New Roman"/>
          <w:color w:val="000000"/>
          <w:sz w:val="28"/>
          <w:lang w:val="ru-RU"/>
        </w:rPr>
        <w:t>ем.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Серебряный век российской культуры. Новые явления в художественной литературе и искусстве. Мировоззренческие ценности и стиль жизни. Л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Развитие народного просвещения: попытка преодоления разрыва меж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6B6FE9" w:rsidRPr="00E92476" w:rsidRDefault="006B6FE9">
      <w:pPr>
        <w:spacing w:after="0" w:line="264" w:lineRule="auto"/>
        <w:ind w:left="120"/>
        <w:jc w:val="both"/>
        <w:rPr>
          <w:lang w:val="ru-RU"/>
        </w:rPr>
      </w:pPr>
    </w:p>
    <w:p w:rsidR="006B6FE9" w:rsidRPr="00E92476" w:rsidRDefault="00E92476">
      <w:pPr>
        <w:spacing w:after="0" w:line="264" w:lineRule="auto"/>
        <w:ind w:left="12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>И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</w:t>
      </w:r>
      <w:r w:rsidRPr="00E92476">
        <w:rPr>
          <w:rFonts w:ascii="Times New Roman" w:hAnsi="Times New Roman"/>
          <w:color w:val="000000"/>
          <w:sz w:val="28"/>
          <w:lang w:val="ru-RU"/>
        </w:rPr>
        <w:t>ции 1917 г.: общенациональный кризис.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</w:t>
      </w:r>
      <w:r w:rsidRPr="00E92476">
        <w:rPr>
          <w:rFonts w:ascii="Times New Roman" w:hAnsi="Times New Roman"/>
          <w:color w:val="000000"/>
          <w:sz w:val="28"/>
          <w:lang w:val="ru-RU"/>
        </w:rPr>
        <w:t>территориального распада страны.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</w:t>
      </w:r>
      <w:r w:rsidRPr="00E92476">
        <w:rPr>
          <w:rFonts w:ascii="Times New Roman" w:hAnsi="Times New Roman"/>
          <w:color w:val="000000"/>
          <w:sz w:val="28"/>
          <w:lang w:val="ru-RU"/>
        </w:rPr>
        <w:t>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</w:t>
      </w:r>
      <w:r w:rsidRPr="00E92476">
        <w:rPr>
          <w:rFonts w:ascii="Times New Roman" w:hAnsi="Times New Roman"/>
          <w:color w:val="000000"/>
          <w:sz w:val="28"/>
          <w:lang w:val="ru-RU"/>
        </w:rPr>
        <w:t>ительств А. В. Колчака, А. И. Деникина и П. Н. Врангеля.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в., истор</w:t>
      </w:r>
      <w:r w:rsidRPr="00E92476">
        <w:rPr>
          <w:rFonts w:ascii="Times New Roman" w:hAnsi="Times New Roman"/>
          <w:color w:val="000000"/>
          <w:sz w:val="28"/>
          <w:lang w:val="ru-RU"/>
        </w:rPr>
        <w:t>ию народов России.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</w:t>
      </w:r>
      <w:r w:rsidRPr="00E92476">
        <w:rPr>
          <w:rFonts w:ascii="Times New Roman" w:hAnsi="Times New Roman"/>
          <w:color w:val="000000"/>
          <w:sz w:val="28"/>
          <w:lang w:val="ru-RU"/>
        </w:rPr>
        <w:t>илизация сил на отпор врагу и перестройка экономики на военный лад.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Гит</w:t>
      </w:r>
      <w:r w:rsidRPr="00E92476">
        <w:rPr>
          <w:rFonts w:ascii="Times New Roman" w:hAnsi="Times New Roman"/>
          <w:color w:val="000000"/>
          <w:sz w:val="28"/>
          <w:lang w:val="ru-RU"/>
        </w:rPr>
        <w:t>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Коренной перелом в ходе Великой Отечественной войны. Сталинградская </w:t>
      </w:r>
      <w:r w:rsidRPr="00E92476">
        <w:rPr>
          <w:rFonts w:ascii="Times New Roman" w:hAnsi="Times New Roman"/>
          <w:color w:val="000000"/>
          <w:sz w:val="28"/>
          <w:lang w:val="ru-RU"/>
        </w:rPr>
        <w:t>битва. Битва на Курской дуге.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</w:t>
      </w:r>
      <w:r w:rsidRPr="00E92476">
        <w:rPr>
          <w:rFonts w:ascii="Times New Roman" w:hAnsi="Times New Roman"/>
          <w:color w:val="000000"/>
          <w:sz w:val="28"/>
          <w:lang w:val="ru-RU"/>
        </w:rPr>
        <w:t>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</w:t>
      </w:r>
      <w:r w:rsidRPr="00E92476">
        <w:rPr>
          <w:rFonts w:ascii="Times New Roman" w:hAnsi="Times New Roman"/>
          <w:color w:val="000000"/>
          <w:sz w:val="28"/>
          <w:lang w:val="ru-RU"/>
        </w:rPr>
        <w:t>он») Красной Армии.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Разгром мил</w:t>
      </w:r>
      <w:r w:rsidRPr="00E92476">
        <w:rPr>
          <w:rFonts w:ascii="Times New Roman" w:hAnsi="Times New Roman"/>
          <w:color w:val="000000"/>
          <w:sz w:val="28"/>
          <w:lang w:val="ru-RU"/>
        </w:rPr>
        <w:t>итаристской Японии. 3 сентября — окончание Второй мировой войны.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E92476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</w:t>
      </w:r>
      <w:r w:rsidRPr="00E92476">
        <w:rPr>
          <w:rFonts w:ascii="Times New Roman" w:hAnsi="Times New Roman"/>
          <w:color w:val="000000"/>
          <w:sz w:val="28"/>
          <w:lang w:val="ru-RU"/>
        </w:rPr>
        <w:t>рическое значение Победы СССР в Великой Отечественной войне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</w:t>
      </w:r>
      <w:r w:rsidRPr="00E92476">
        <w:rPr>
          <w:rFonts w:ascii="Times New Roman" w:hAnsi="Times New Roman"/>
          <w:color w:val="000000"/>
          <w:sz w:val="28"/>
          <w:lang w:val="ru-RU"/>
        </w:rPr>
        <w:t>ского народа в победе над гитлеровской Германией и её союзниками. Конституция РФ о защите исторической правды.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Города-герои. Дни воинской славы и памятные даты в России. Указы Президента Российской Федерации об утверждении почётных званий «Города воинской </w:t>
      </w:r>
      <w:r w:rsidRPr="00E92476">
        <w:rPr>
          <w:rFonts w:ascii="Times New Roman" w:hAnsi="Times New Roman"/>
          <w:color w:val="000000"/>
          <w:sz w:val="28"/>
          <w:lang w:val="ru-RU"/>
        </w:rPr>
        <w:t>славы», «Города трудовой доблести», а также других мерах, направленных на увековечивание памяти о Великой Победе.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</w:t>
      </w:r>
      <w:r w:rsidRPr="00E92476">
        <w:rPr>
          <w:rFonts w:ascii="Times New Roman" w:hAnsi="Times New Roman"/>
          <w:color w:val="000000"/>
          <w:sz w:val="28"/>
          <w:lang w:val="ru-RU"/>
        </w:rPr>
        <w:t>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</w:t>
      </w:r>
      <w:r w:rsidRPr="00E92476">
        <w:rPr>
          <w:rFonts w:ascii="Times New Roman" w:hAnsi="Times New Roman"/>
          <w:color w:val="000000"/>
          <w:sz w:val="28"/>
          <w:lang w:val="ru-RU"/>
        </w:rPr>
        <w:t>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Объявление государственной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Становление </w:t>
      </w:r>
      <w:r w:rsidRPr="00E92476">
        <w:rPr>
          <w:rFonts w:ascii="Times New Roman" w:hAnsi="Times New Roman"/>
          <w:color w:val="000000"/>
          <w:sz w:val="28"/>
          <w:lang w:val="ru-RU"/>
        </w:rPr>
        <w:t>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</w:t>
      </w:r>
      <w:r w:rsidRPr="00E92476">
        <w:rPr>
          <w:rFonts w:ascii="Times New Roman" w:hAnsi="Times New Roman"/>
          <w:color w:val="000000"/>
          <w:sz w:val="28"/>
          <w:lang w:val="ru-RU"/>
        </w:rPr>
        <w:t>ршенствование новой российской государственности. Угроза государственному единству.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Возрождение стран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ы с 2000-х гг. 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</w:t>
      </w:r>
      <w:r w:rsidRPr="00E92476">
        <w:rPr>
          <w:rFonts w:ascii="Times New Roman" w:hAnsi="Times New Roman"/>
          <w:color w:val="000000"/>
          <w:sz w:val="28"/>
          <w:lang w:val="ru-RU"/>
        </w:rPr>
        <w:t>тве. Борьба с терроризмом. Укрепление Вооружённых Сил РФ. Приоритетные национальные проекты.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рства в </w:t>
      </w:r>
      <w:r>
        <w:rPr>
          <w:rFonts w:ascii="Times New Roman" w:hAnsi="Times New Roman"/>
          <w:color w:val="000000"/>
          <w:sz w:val="28"/>
        </w:rPr>
        <w:t>XX</w:t>
      </w:r>
      <w:r w:rsidRPr="00E92476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</w:t>
      </w:r>
      <w:r w:rsidRPr="00E92476">
        <w:rPr>
          <w:rFonts w:ascii="Times New Roman" w:hAnsi="Times New Roman"/>
          <w:color w:val="000000"/>
          <w:sz w:val="28"/>
          <w:lang w:val="ru-RU"/>
        </w:rPr>
        <w:t>блики Крым и города федерального значения Севастополя.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</w:t>
      </w:r>
      <w:r w:rsidRPr="00E92476">
        <w:rPr>
          <w:rFonts w:ascii="Times New Roman" w:hAnsi="Times New Roman"/>
          <w:color w:val="000000"/>
          <w:sz w:val="28"/>
          <w:lang w:val="ru-RU"/>
        </w:rPr>
        <w:t>Сила Сибири», «Северный поток» и др.). Поддержка одарённых детей в России (образовательный центр «Сириус» и др.).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</w:t>
      </w:r>
      <w:r w:rsidRPr="00E92476">
        <w:rPr>
          <w:rFonts w:ascii="Times New Roman" w:hAnsi="Times New Roman"/>
          <w:color w:val="000000"/>
          <w:sz w:val="28"/>
          <w:lang w:val="ru-RU"/>
        </w:rPr>
        <w:t>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История родного края в годы </w:t>
      </w:r>
      <w:r w:rsidRPr="00E92476">
        <w:rPr>
          <w:rFonts w:ascii="Times New Roman" w:hAnsi="Times New Roman"/>
          <w:color w:val="000000"/>
          <w:sz w:val="28"/>
          <w:lang w:val="ru-RU"/>
        </w:rPr>
        <w:t>революций и Гражданской войны.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6B6FE9" w:rsidRPr="00E92476" w:rsidRDefault="006B6FE9">
      <w:pPr>
        <w:rPr>
          <w:lang w:val="ru-RU"/>
        </w:rPr>
        <w:sectPr w:rsidR="006B6FE9" w:rsidRPr="00E92476">
          <w:pgSz w:w="11906" w:h="16383"/>
          <w:pgMar w:top="1134" w:right="850" w:bottom="1134" w:left="1701" w:header="720" w:footer="720" w:gutter="0"/>
          <w:cols w:space="720"/>
        </w:sectPr>
      </w:pPr>
    </w:p>
    <w:p w:rsidR="006B6FE9" w:rsidRPr="00E92476" w:rsidRDefault="00E92476">
      <w:pPr>
        <w:spacing w:after="0" w:line="264" w:lineRule="auto"/>
        <w:ind w:left="120"/>
        <w:jc w:val="both"/>
        <w:rPr>
          <w:lang w:val="ru-RU"/>
        </w:rPr>
      </w:pPr>
      <w:bookmarkStart w:id="2" w:name="block-53839344"/>
      <w:bookmarkEnd w:id="1"/>
      <w:r w:rsidRPr="00E9247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</w:t>
      </w:r>
      <w:r w:rsidRPr="00E92476">
        <w:rPr>
          <w:rFonts w:ascii="Times New Roman" w:hAnsi="Times New Roman"/>
          <w:color w:val="000000"/>
          <w:sz w:val="28"/>
          <w:lang w:val="ru-RU"/>
        </w:rPr>
        <w:t>ающимися личностных, метапредметных и предметных результатов освоения учебного предмета.</w:t>
      </w:r>
    </w:p>
    <w:p w:rsidR="006B6FE9" w:rsidRPr="00E92476" w:rsidRDefault="006B6FE9">
      <w:pPr>
        <w:spacing w:after="0" w:line="264" w:lineRule="auto"/>
        <w:ind w:left="120"/>
        <w:jc w:val="both"/>
        <w:rPr>
          <w:lang w:val="ru-RU"/>
        </w:rPr>
      </w:pPr>
    </w:p>
    <w:p w:rsidR="006B6FE9" w:rsidRPr="00E92476" w:rsidRDefault="00E92476">
      <w:pPr>
        <w:spacing w:after="0" w:line="264" w:lineRule="auto"/>
        <w:ind w:left="12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следующие убеждения и качества: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</w:t>
      </w:r>
      <w:r w:rsidRPr="00E92476">
        <w:rPr>
          <w:rFonts w:ascii="Times New Roman" w:hAnsi="Times New Roman"/>
          <w:color w:val="000000"/>
          <w:sz w:val="28"/>
          <w:lang w:val="ru-RU"/>
        </w:rPr>
        <w:t>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</w:t>
      </w:r>
      <w:r w:rsidRPr="00E92476">
        <w:rPr>
          <w:rFonts w:ascii="Times New Roman" w:hAnsi="Times New Roman"/>
          <w:color w:val="000000"/>
          <w:sz w:val="28"/>
          <w:lang w:val="ru-RU"/>
        </w:rPr>
        <w:t>следию и памятникам, традициям разных народов, проживающих в родной стране;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</w:t>
      </w:r>
      <w:r w:rsidRPr="00E92476">
        <w:rPr>
          <w:rFonts w:ascii="Times New Roman" w:hAnsi="Times New Roman"/>
          <w:color w:val="000000"/>
          <w:sz w:val="28"/>
          <w:lang w:val="ru-RU"/>
        </w:rPr>
        <w:t>й и природной среде;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</w:t>
      </w:r>
      <w:r w:rsidRPr="00E92476">
        <w:rPr>
          <w:rFonts w:ascii="Times New Roman" w:hAnsi="Times New Roman"/>
          <w:color w:val="000000"/>
          <w:sz w:val="28"/>
          <w:lang w:val="ru-RU"/>
        </w:rPr>
        <w:t>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</w:t>
      </w:r>
      <w:r w:rsidRPr="00E92476">
        <w:rPr>
          <w:rFonts w:ascii="Times New Roman" w:hAnsi="Times New Roman"/>
          <w:color w:val="000000"/>
          <w:sz w:val="28"/>
          <w:lang w:val="ru-RU"/>
        </w:rPr>
        <w:t>вляющей современного общественного сознания;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E92476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</w:t>
      </w:r>
      <w:r w:rsidRPr="00E92476">
        <w:rPr>
          <w:rFonts w:ascii="Times New Roman" w:hAnsi="Times New Roman"/>
          <w:color w:val="000000"/>
          <w:sz w:val="28"/>
          <w:lang w:val="ru-RU"/>
        </w:rPr>
        <w:t>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</w:t>
      </w:r>
      <w:r w:rsidRPr="00E92476">
        <w:rPr>
          <w:rFonts w:ascii="Times New Roman" w:hAnsi="Times New Roman"/>
          <w:color w:val="000000"/>
          <w:sz w:val="28"/>
          <w:lang w:val="ru-RU"/>
        </w:rPr>
        <w:t>сионально-ориентированных интересов, построение индивидуальной траектории образования и жизненных планов;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</w:t>
      </w:r>
      <w:r w:rsidRPr="00E92476">
        <w:rPr>
          <w:rFonts w:ascii="Times New Roman" w:hAnsi="Times New Roman"/>
          <w:color w:val="000000"/>
          <w:sz w:val="28"/>
          <w:lang w:val="ru-RU"/>
        </w:rPr>
        <w:t>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</w:t>
      </w:r>
      <w:r w:rsidRPr="00E92476">
        <w:rPr>
          <w:rFonts w:ascii="Times New Roman" w:hAnsi="Times New Roman"/>
          <w:color w:val="000000"/>
          <w:sz w:val="28"/>
          <w:lang w:val="ru-RU"/>
        </w:rPr>
        <w:t>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6B6FE9" w:rsidRPr="00E92476" w:rsidRDefault="006B6FE9">
      <w:pPr>
        <w:spacing w:after="0"/>
        <w:ind w:left="120"/>
        <w:rPr>
          <w:lang w:val="ru-RU"/>
        </w:rPr>
      </w:pPr>
    </w:p>
    <w:p w:rsidR="006B6FE9" w:rsidRPr="00E92476" w:rsidRDefault="00E92476">
      <w:pPr>
        <w:spacing w:after="0"/>
        <w:ind w:left="120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МЕТАПРЕДМЕТН</w:t>
      </w:r>
      <w:r w:rsidRPr="00E92476">
        <w:rPr>
          <w:rFonts w:ascii="Times New Roman" w:hAnsi="Times New Roman"/>
          <w:b/>
          <w:color w:val="000000"/>
          <w:sz w:val="28"/>
          <w:lang w:val="ru-RU"/>
        </w:rPr>
        <w:t>ЫЕ РЕЗУЛЬТАТЫ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</w:t>
      </w:r>
      <w:r w:rsidRPr="00E92476">
        <w:rPr>
          <w:rFonts w:ascii="Times New Roman" w:hAnsi="Times New Roman"/>
          <w:color w:val="000000"/>
          <w:sz w:val="28"/>
          <w:lang w:val="ru-RU"/>
        </w:rPr>
        <w:t>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владение базовыми 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E92476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</w:t>
      </w:r>
      <w:r w:rsidRPr="00E92476">
        <w:rPr>
          <w:rFonts w:ascii="Times New Roman" w:hAnsi="Times New Roman"/>
          <w:color w:val="000000"/>
          <w:sz w:val="28"/>
          <w:lang w:val="ru-RU"/>
        </w:rPr>
        <w:t>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работа с информацией: осу</w:t>
      </w:r>
      <w:r w:rsidRPr="00E92476">
        <w:rPr>
          <w:rFonts w:ascii="Times New Roman" w:hAnsi="Times New Roman"/>
          <w:color w:val="000000"/>
          <w:sz w:val="28"/>
          <w:lang w:val="ru-RU"/>
        </w:rPr>
        <w:t>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</w:t>
      </w:r>
      <w:r w:rsidRPr="00E92476">
        <w:rPr>
          <w:rFonts w:ascii="Times New Roman" w:hAnsi="Times New Roman"/>
          <w:color w:val="000000"/>
          <w:sz w:val="28"/>
          <w:lang w:val="ru-RU"/>
        </w:rPr>
        <w:t>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</w:t>
      </w:r>
      <w:r w:rsidRPr="00E92476">
        <w:rPr>
          <w:rFonts w:ascii="Times New Roman" w:hAnsi="Times New Roman"/>
          <w:color w:val="000000"/>
          <w:sz w:val="28"/>
          <w:lang w:val="ru-RU"/>
        </w:rPr>
        <w:t>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</w:t>
      </w:r>
      <w:r w:rsidRPr="00E92476">
        <w:rPr>
          <w:rFonts w:ascii="Times New Roman" w:hAnsi="Times New Roman"/>
          <w:color w:val="000000"/>
          <w:sz w:val="28"/>
          <w:lang w:val="ru-RU"/>
        </w:rPr>
        <w:t>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</w:t>
      </w:r>
      <w:r w:rsidRPr="00E92476">
        <w:rPr>
          <w:rFonts w:ascii="Times New Roman" w:hAnsi="Times New Roman"/>
          <w:color w:val="000000"/>
          <w:sz w:val="28"/>
          <w:lang w:val="ru-RU"/>
        </w:rPr>
        <w:t>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</w:t>
      </w:r>
      <w:r w:rsidRPr="00E92476">
        <w:rPr>
          <w:rFonts w:ascii="Times New Roman" w:hAnsi="Times New Roman"/>
          <w:color w:val="000000"/>
          <w:sz w:val="28"/>
          <w:lang w:val="ru-RU"/>
        </w:rPr>
        <w:t>ами команды; оценивать полученные результаты и свой вклад в общую работу.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</w:t>
      </w:r>
      <w:r w:rsidRPr="00E92476">
        <w:rPr>
          <w:rFonts w:ascii="Times New Roman" w:hAnsi="Times New Roman"/>
          <w:color w:val="000000"/>
          <w:sz w:val="28"/>
          <w:lang w:val="ru-RU"/>
        </w:rPr>
        <w:t>ействий и определение способа решения);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В сфере эм</w:t>
      </w:r>
      <w:r w:rsidRPr="00E92476">
        <w:rPr>
          <w:rFonts w:ascii="Times New Roman" w:hAnsi="Times New Roman"/>
          <w:color w:val="000000"/>
          <w:sz w:val="28"/>
          <w:lang w:val="ru-RU"/>
        </w:rPr>
        <w:t>оционального интеллекта, понимания себя и других: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</w:t>
      </w:r>
      <w:r w:rsidRPr="00E92476">
        <w:rPr>
          <w:rFonts w:ascii="Times New Roman" w:hAnsi="Times New Roman"/>
          <w:color w:val="000000"/>
          <w:sz w:val="28"/>
          <w:lang w:val="ru-RU"/>
        </w:rPr>
        <w:t>ости);</w:t>
      </w:r>
    </w:p>
    <w:p w:rsidR="006B6FE9" w:rsidRPr="00E92476" w:rsidRDefault="00E92476">
      <w:pPr>
        <w:spacing w:after="0" w:line="264" w:lineRule="auto"/>
        <w:ind w:firstLine="60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6B6FE9" w:rsidRPr="00E92476" w:rsidRDefault="006B6FE9">
      <w:pPr>
        <w:spacing w:after="0" w:line="264" w:lineRule="auto"/>
        <w:ind w:left="120"/>
        <w:jc w:val="both"/>
        <w:rPr>
          <w:lang w:val="ru-RU"/>
        </w:rPr>
      </w:pPr>
    </w:p>
    <w:p w:rsidR="006B6FE9" w:rsidRPr="00E92476" w:rsidRDefault="00E92476">
      <w:pPr>
        <w:spacing w:after="0" w:line="264" w:lineRule="auto"/>
        <w:ind w:left="12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B6FE9" w:rsidRPr="00E92476" w:rsidRDefault="006B6FE9">
      <w:pPr>
        <w:spacing w:after="0" w:line="264" w:lineRule="auto"/>
        <w:ind w:left="120"/>
        <w:jc w:val="both"/>
        <w:rPr>
          <w:lang w:val="ru-RU"/>
        </w:rPr>
      </w:pPr>
    </w:p>
    <w:p w:rsidR="006B6FE9" w:rsidRPr="00E92476" w:rsidRDefault="00E92476">
      <w:pPr>
        <w:spacing w:after="0" w:line="264" w:lineRule="auto"/>
        <w:ind w:left="12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6B6FE9" w:rsidRPr="00E92476" w:rsidRDefault="006B6FE9">
      <w:pPr>
        <w:spacing w:after="0" w:line="264" w:lineRule="auto"/>
        <w:ind w:left="120"/>
        <w:jc w:val="both"/>
        <w:rPr>
          <w:lang w:val="ru-RU"/>
        </w:rPr>
      </w:pPr>
    </w:p>
    <w:p w:rsidR="006B6FE9" w:rsidRPr="00E92476" w:rsidRDefault="00E92476">
      <w:pPr>
        <w:spacing w:after="0" w:line="264" w:lineRule="auto"/>
        <w:ind w:left="12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6B6FE9" w:rsidRPr="00E92476" w:rsidRDefault="00E9247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эры, наша эра);</w:t>
      </w:r>
    </w:p>
    <w:p w:rsidR="006B6FE9" w:rsidRPr="00E92476" w:rsidRDefault="00E9247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6B6FE9" w:rsidRPr="00E92476" w:rsidRDefault="00E9247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</w:t>
      </w:r>
      <w:r w:rsidRPr="00E92476">
        <w:rPr>
          <w:rFonts w:ascii="Times New Roman" w:hAnsi="Times New Roman"/>
          <w:color w:val="000000"/>
          <w:sz w:val="28"/>
          <w:lang w:val="ru-RU"/>
        </w:rPr>
        <w:t>шей эры.</w:t>
      </w:r>
    </w:p>
    <w:p w:rsidR="006B6FE9" w:rsidRPr="00E92476" w:rsidRDefault="00E92476">
      <w:pPr>
        <w:spacing w:after="0" w:line="264" w:lineRule="auto"/>
        <w:ind w:left="12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6B6FE9" w:rsidRPr="00E92476" w:rsidRDefault="00E9247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6B6FE9" w:rsidRPr="00E92476" w:rsidRDefault="00E9247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6B6FE9" w:rsidRDefault="00E9247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3. Работа с исторической </w:t>
      </w:r>
      <w:r>
        <w:rPr>
          <w:rFonts w:ascii="Times New Roman" w:hAnsi="Times New Roman"/>
          <w:color w:val="000000"/>
          <w:sz w:val="28"/>
        </w:rPr>
        <w:t>картой:</w:t>
      </w:r>
    </w:p>
    <w:p w:rsidR="006B6FE9" w:rsidRPr="00E92476" w:rsidRDefault="00E9247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</w:t>
      </w:r>
      <w:r w:rsidRPr="00E92476">
        <w:rPr>
          <w:rFonts w:ascii="Times New Roman" w:hAnsi="Times New Roman"/>
          <w:color w:val="000000"/>
          <w:sz w:val="28"/>
          <w:lang w:val="ru-RU"/>
        </w:rPr>
        <w:t>легенду карты;</w:t>
      </w:r>
    </w:p>
    <w:p w:rsidR="006B6FE9" w:rsidRPr="00E92476" w:rsidRDefault="00E9247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6B6FE9" w:rsidRDefault="00E9247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6B6FE9" w:rsidRPr="00E92476" w:rsidRDefault="00E9247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</w:t>
      </w:r>
      <w:r w:rsidRPr="00E92476">
        <w:rPr>
          <w:rFonts w:ascii="Times New Roman" w:hAnsi="Times New Roman"/>
          <w:color w:val="000000"/>
          <w:sz w:val="28"/>
          <w:lang w:val="ru-RU"/>
        </w:rPr>
        <w:t>ные), приводить примеры источников разных типов;</w:t>
      </w:r>
    </w:p>
    <w:p w:rsidR="006B6FE9" w:rsidRPr="00E92476" w:rsidRDefault="00E9247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6B6FE9" w:rsidRPr="00E92476" w:rsidRDefault="00E9247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</w:t>
      </w:r>
      <w:r w:rsidRPr="00E92476">
        <w:rPr>
          <w:rFonts w:ascii="Times New Roman" w:hAnsi="Times New Roman"/>
          <w:color w:val="000000"/>
          <w:sz w:val="28"/>
          <w:lang w:val="ru-RU"/>
        </w:rPr>
        <w:t>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6B6FE9" w:rsidRDefault="00E9247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6B6FE9" w:rsidRPr="00E92476" w:rsidRDefault="00E9247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6B6FE9" w:rsidRPr="00E92476" w:rsidRDefault="00E9247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</w:t>
      </w:r>
      <w:r w:rsidRPr="00E92476">
        <w:rPr>
          <w:rFonts w:ascii="Times New Roman" w:hAnsi="Times New Roman"/>
          <w:color w:val="000000"/>
          <w:sz w:val="28"/>
          <w:lang w:val="ru-RU"/>
        </w:rPr>
        <w:t>ревней истории, их участниках;</w:t>
      </w:r>
    </w:p>
    <w:p w:rsidR="006B6FE9" w:rsidRPr="00E92476" w:rsidRDefault="00E9247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6B6FE9" w:rsidRPr="00E92476" w:rsidRDefault="00E9247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6B6FE9" w:rsidRPr="00E92476" w:rsidRDefault="00E92476">
      <w:pPr>
        <w:spacing w:after="0" w:line="264" w:lineRule="auto"/>
        <w:ind w:left="12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6. Анализ, объясне</w:t>
      </w:r>
      <w:r w:rsidRPr="00E92476">
        <w:rPr>
          <w:rFonts w:ascii="Times New Roman" w:hAnsi="Times New Roman"/>
          <w:color w:val="000000"/>
          <w:sz w:val="28"/>
          <w:lang w:val="ru-RU"/>
        </w:rPr>
        <w:t>ние исторических событий, явлений:</w:t>
      </w:r>
    </w:p>
    <w:p w:rsidR="006B6FE9" w:rsidRPr="00E92476" w:rsidRDefault="00E9247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6B6FE9" w:rsidRPr="00E92476" w:rsidRDefault="00E9247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6B6FE9" w:rsidRPr="00E92476" w:rsidRDefault="00E9247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6B6FE9" w:rsidRPr="00E92476" w:rsidRDefault="00E9247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6B6FE9" w:rsidRPr="00E92476" w:rsidRDefault="00E9247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6B6FE9" w:rsidRPr="00E92476" w:rsidRDefault="00E9247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излагать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оценки наиболее значительных событий и личностей древней истории, приводимые в учебной литературе;</w:t>
      </w:r>
    </w:p>
    <w:p w:rsidR="006B6FE9" w:rsidRPr="00E92476" w:rsidRDefault="00E9247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6B6FE9" w:rsidRDefault="00E9247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6B6FE9" w:rsidRPr="00E92476" w:rsidRDefault="00E9247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раскрывать </w:t>
      </w:r>
      <w:r w:rsidRPr="00E92476">
        <w:rPr>
          <w:rFonts w:ascii="Times New Roman" w:hAnsi="Times New Roman"/>
          <w:color w:val="000000"/>
          <w:sz w:val="28"/>
          <w:lang w:val="ru-RU"/>
        </w:rPr>
        <w:t>значение памятников древней истории и культуры, необходимость сохранения их в современном мире;</w:t>
      </w:r>
    </w:p>
    <w:p w:rsidR="006B6FE9" w:rsidRPr="00E92476" w:rsidRDefault="00E9247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сообщения, альбома.</w:t>
      </w:r>
    </w:p>
    <w:p w:rsidR="006B6FE9" w:rsidRPr="00E92476" w:rsidRDefault="006B6FE9">
      <w:pPr>
        <w:spacing w:after="0" w:line="264" w:lineRule="auto"/>
        <w:ind w:left="120"/>
        <w:jc w:val="both"/>
        <w:rPr>
          <w:lang w:val="ru-RU"/>
        </w:rPr>
      </w:pPr>
    </w:p>
    <w:p w:rsidR="006B6FE9" w:rsidRPr="00E92476" w:rsidRDefault="00E92476">
      <w:pPr>
        <w:spacing w:after="0" w:line="264" w:lineRule="auto"/>
        <w:ind w:left="12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6B6FE9" w:rsidRPr="00E92476" w:rsidRDefault="006B6FE9">
      <w:pPr>
        <w:spacing w:after="0" w:line="264" w:lineRule="auto"/>
        <w:ind w:left="120"/>
        <w:jc w:val="both"/>
        <w:rPr>
          <w:lang w:val="ru-RU"/>
        </w:rPr>
      </w:pPr>
    </w:p>
    <w:p w:rsidR="006B6FE9" w:rsidRPr="00E92476" w:rsidRDefault="00E92476">
      <w:pPr>
        <w:spacing w:after="0" w:line="264" w:lineRule="auto"/>
        <w:ind w:left="12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6B6FE9" w:rsidRPr="00E92476" w:rsidRDefault="00E9247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6B6FE9" w:rsidRPr="00E92476" w:rsidRDefault="00E9247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</w:t>
      </w:r>
      <w:r w:rsidRPr="00E92476">
        <w:rPr>
          <w:rFonts w:ascii="Times New Roman" w:hAnsi="Times New Roman"/>
          <w:color w:val="000000"/>
          <w:sz w:val="28"/>
          <w:lang w:val="ru-RU"/>
        </w:rPr>
        <w:t>ические рамки (периоды Средневековья, этапы становления и развития Русского государства);</w:t>
      </w:r>
    </w:p>
    <w:p w:rsidR="006B6FE9" w:rsidRPr="00E92476" w:rsidRDefault="00E9247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6B6FE9" w:rsidRPr="00E92476" w:rsidRDefault="00E92476">
      <w:pPr>
        <w:spacing w:after="0" w:line="264" w:lineRule="auto"/>
        <w:ind w:left="12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6B6FE9" w:rsidRPr="00E92476" w:rsidRDefault="00E9247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</w:t>
      </w:r>
      <w:r w:rsidRPr="00E92476">
        <w:rPr>
          <w:rFonts w:ascii="Times New Roman" w:hAnsi="Times New Roman"/>
          <w:color w:val="000000"/>
          <w:sz w:val="28"/>
          <w:lang w:val="ru-RU"/>
        </w:rPr>
        <w:t>тельства, участников, результаты важнейших событий отечественной и всеобщей истории эпохи Средневековья;</w:t>
      </w:r>
    </w:p>
    <w:p w:rsidR="006B6FE9" w:rsidRPr="00E92476" w:rsidRDefault="00E9247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6B6FE9" w:rsidRDefault="00E9247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6B6FE9" w:rsidRPr="00E92476" w:rsidRDefault="00E9247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находить и показыват</w:t>
      </w:r>
      <w:r w:rsidRPr="00E92476">
        <w:rPr>
          <w:rFonts w:ascii="Times New Roman" w:hAnsi="Times New Roman"/>
          <w:color w:val="000000"/>
          <w:sz w:val="28"/>
          <w:lang w:val="ru-RU"/>
        </w:rPr>
        <w:t>ь на карте исторические объекты, используя легенду карты; давать словесное описание их местоположения;</w:t>
      </w:r>
    </w:p>
    <w:p w:rsidR="006B6FE9" w:rsidRPr="00E92476" w:rsidRDefault="00E9247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</w:t>
      </w:r>
      <w:r w:rsidRPr="00E92476">
        <w:rPr>
          <w:rFonts w:ascii="Times New Roman" w:hAnsi="Times New Roman"/>
          <w:color w:val="000000"/>
          <w:sz w:val="28"/>
          <w:lang w:val="ru-RU"/>
        </w:rPr>
        <w:t>жений людей – походов, завоеваний, колонизаций, о ключевых событиях средневековой истории.</w:t>
      </w:r>
    </w:p>
    <w:p w:rsidR="006B6FE9" w:rsidRDefault="00E9247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6B6FE9" w:rsidRPr="00E92476" w:rsidRDefault="00E9247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различать основные виды письменных источников Средневековья (летописи, хроники, законодательные акты, духовная литература, </w:t>
      </w:r>
      <w:r w:rsidRPr="00E92476">
        <w:rPr>
          <w:rFonts w:ascii="Times New Roman" w:hAnsi="Times New Roman"/>
          <w:color w:val="000000"/>
          <w:sz w:val="28"/>
          <w:lang w:val="ru-RU"/>
        </w:rPr>
        <w:t>источники личного происхождения);</w:t>
      </w:r>
    </w:p>
    <w:p w:rsidR="006B6FE9" w:rsidRPr="00E92476" w:rsidRDefault="00E9247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6B6FE9" w:rsidRPr="00E92476" w:rsidRDefault="00E9247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6B6FE9" w:rsidRPr="00E92476" w:rsidRDefault="00E9247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на</w:t>
      </w:r>
      <w:r w:rsidRPr="00E92476">
        <w:rPr>
          <w:rFonts w:ascii="Times New Roman" w:hAnsi="Times New Roman"/>
          <w:color w:val="000000"/>
          <w:sz w:val="28"/>
          <w:lang w:val="ru-RU"/>
        </w:rPr>
        <w:t>ходить в визуальном источнике и вещественном памятнике ключевые символы, образы;</w:t>
      </w:r>
    </w:p>
    <w:p w:rsidR="006B6FE9" w:rsidRPr="00E92476" w:rsidRDefault="00E9247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6B6FE9" w:rsidRDefault="00E9247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6B6FE9" w:rsidRPr="00E92476" w:rsidRDefault="00E9247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</w:t>
      </w:r>
      <w:r w:rsidRPr="00E92476">
        <w:rPr>
          <w:rFonts w:ascii="Times New Roman" w:hAnsi="Times New Roman"/>
          <w:color w:val="000000"/>
          <w:sz w:val="28"/>
          <w:lang w:val="ru-RU"/>
        </w:rPr>
        <w:t>еобщей истории в эпоху Средневековья, их участниках;</w:t>
      </w:r>
    </w:p>
    <w:p w:rsidR="006B6FE9" w:rsidRPr="00E92476" w:rsidRDefault="00E9247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6B6FE9" w:rsidRPr="00E92476" w:rsidRDefault="00E9247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рас</w:t>
      </w:r>
      <w:r w:rsidRPr="00E92476">
        <w:rPr>
          <w:rFonts w:ascii="Times New Roman" w:hAnsi="Times New Roman"/>
          <w:color w:val="000000"/>
          <w:sz w:val="28"/>
          <w:lang w:val="ru-RU"/>
        </w:rPr>
        <w:t>сказывать об образе жизни различных групп населения в средневековых обществах на Руси и в других странах;</w:t>
      </w:r>
    </w:p>
    <w:p w:rsidR="006B6FE9" w:rsidRPr="00E92476" w:rsidRDefault="00E9247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6B6FE9" w:rsidRPr="00E92476" w:rsidRDefault="00E92476">
      <w:pPr>
        <w:spacing w:after="0" w:line="264" w:lineRule="auto"/>
        <w:ind w:left="12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6B6FE9" w:rsidRPr="00E92476" w:rsidRDefault="00E9247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раскрыва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ть существенные черты: а) экономических и социальных отношений и политического строя на Руси и в других государствах; </w:t>
      </w:r>
      <w:r w:rsidRPr="00E92476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6B6FE9" w:rsidRPr="00E92476" w:rsidRDefault="00E9247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объяснять смысл ключевых понятий, </w:t>
      </w:r>
      <w:r w:rsidRPr="00E92476">
        <w:rPr>
          <w:rFonts w:ascii="Times New Roman" w:hAnsi="Times New Roman"/>
          <w:color w:val="000000"/>
          <w:sz w:val="28"/>
          <w:lang w:val="ru-RU"/>
        </w:rPr>
        <w:t>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6B6FE9" w:rsidRPr="00E92476" w:rsidRDefault="00E9247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</w:t>
      </w:r>
      <w:r w:rsidRPr="00E92476">
        <w:rPr>
          <w:rFonts w:ascii="Times New Roman" w:hAnsi="Times New Roman"/>
          <w:color w:val="000000"/>
          <w:sz w:val="28"/>
          <w:lang w:val="ru-RU"/>
        </w:rPr>
        <w:t>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6B6FE9" w:rsidRPr="00E92476" w:rsidRDefault="00E9247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</w:t>
      </w:r>
      <w:r w:rsidRPr="00E92476">
        <w:rPr>
          <w:rFonts w:ascii="Times New Roman" w:hAnsi="Times New Roman"/>
          <w:color w:val="000000"/>
          <w:sz w:val="28"/>
          <w:lang w:val="ru-RU"/>
        </w:rPr>
        <w:t>о предложенному плану), выделять черты сходства и различия.</w:t>
      </w:r>
    </w:p>
    <w:p w:rsidR="006B6FE9" w:rsidRPr="00E92476" w:rsidRDefault="00E92476">
      <w:pPr>
        <w:spacing w:after="0" w:line="264" w:lineRule="auto"/>
        <w:ind w:left="12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6B6FE9" w:rsidRPr="00E92476" w:rsidRDefault="00E9247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излагать оценки событий и личностей эпохи Средневековья, приводимые в </w:t>
      </w:r>
      <w:r w:rsidRPr="00E92476">
        <w:rPr>
          <w:rFonts w:ascii="Times New Roman" w:hAnsi="Times New Roman"/>
          <w:color w:val="000000"/>
          <w:sz w:val="28"/>
          <w:lang w:val="ru-RU"/>
        </w:rPr>
        <w:t>учебной и научно-популярной литературе, объяснять, на каких фактах они основаны;</w:t>
      </w:r>
    </w:p>
    <w:p w:rsidR="006B6FE9" w:rsidRPr="00E92476" w:rsidRDefault="00E9247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6B6FE9" w:rsidRDefault="00E9247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6B6FE9" w:rsidRPr="00E92476" w:rsidRDefault="00E9247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6B6FE9" w:rsidRPr="00E92476" w:rsidRDefault="00E9247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6B6FE9" w:rsidRPr="00E92476" w:rsidRDefault="006B6FE9">
      <w:pPr>
        <w:spacing w:after="0" w:line="264" w:lineRule="auto"/>
        <w:ind w:left="120"/>
        <w:jc w:val="both"/>
        <w:rPr>
          <w:lang w:val="ru-RU"/>
        </w:rPr>
      </w:pPr>
    </w:p>
    <w:p w:rsidR="006B6FE9" w:rsidRPr="00E92476" w:rsidRDefault="00E92476">
      <w:pPr>
        <w:spacing w:after="0" w:line="264" w:lineRule="auto"/>
        <w:ind w:left="12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B6FE9" w:rsidRPr="00E92476" w:rsidRDefault="006B6FE9">
      <w:pPr>
        <w:spacing w:after="0" w:line="264" w:lineRule="auto"/>
        <w:ind w:left="120"/>
        <w:jc w:val="both"/>
        <w:rPr>
          <w:lang w:val="ru-RU"/>
        </w:rPr>
      </w:pPr>
    </w:p>
    <w:p w:rsidR="006B6FE9" w:rsidRPr="00E92476" w:rsidRDefault="00E92476">
      <w:pPr>
        <w:spacing w:after="0" w:line="264" w:lineRule="auto"/>
        <w:ind w:left="12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1. Знание </w:t>
      </w:r>
      <w:r w:rsidRPr="00E92476">
        <w:rPr>
          <w:rFonts w:ascii="Times New Roman" w:hAnsi="Times New Roman"/>
          <w:color w:val="000000"/>
          <w:sz w:val="28"/>
          <w:lang w:val="ru-RU"/>
        </w:rPr>
        <w:t>хронологии, работа с хронологией:</w:t>
      </w:r>
    </w:p>
    <w:p w:rsidR="006B6FE9" w:rsidRPr="00E92476" w:rsidRDefault="00E9247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6B6FE9" w:rsidRPr="00E92476" w:rsidRDefault="00E9247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924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</w:t>
      </w:r>
      <w:r w:rsidRPr="00E92476">
        <w:rPr>
          <w:rFonts w:ascii="Times New Roman" w:hAnsi="Times New Roman"/>
          <w:color w:val="000000"/>
          <w:sz w:val="28"/>
          <w:lang w:val="ru-RU"/>
        </w:rPr>
        <w:t>(половина, треть, четверть);</w:t>
      </w:r>
    </w:p>
    <w:p w:rsidR="006B6FE9" w:rsidRPr="00E92476" w:rsidRDefault="00E9247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924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6B6FE9" w:rsidRPr="00E92476" w:rsidRDefault="00E92476">
      <w:pPr>
        <w:spacing w:after="0" w:line="264" w:lineRule="auto"/>
        <w:ind w:left="12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6B6FE9" w:rsidRPr="00E92476" w:rsidRDefault="00E9247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924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6B6FE9" w:rsidRPr="00E92476" w:rsidRDefault="00E9247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6B6FE9" w:rsidRDefault="00E9247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6B6FE9" w:rsidRPr="00E92476" w:rsidRDefault="00E92476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использовать историческую карту к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924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6B6FE9" w:rsidRPr="00E92476" w:rsidRDefault="00E92476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</w:t>
      </w:r>
      <w:r w:rsidRPr="00E92476">
        <w:rPr>
          <w:rFonts w:ascii="Times New Roman" w:hAnsi="Times New Roman"/>
          <w:color w:val="000000"/>
          <w:sz w:val="28"/>
          <w:lang w:val="ru-RU"/>
        </w:rPr>
        <w:t>ского, социального и политического развития.</w:t>
      </w:r>
    </w:p>
    <w:p w:rsidR="006B6FE9" w:rsidRDefault="00E9247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6B6FE9" w:rsidRPr="00E92476" w:rsidRDefault="00E9247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6B6FE9" w:rsidRPr="00E92476" w:rsidRDefault="00E9247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</w:t>
      </w:r>
      <w:r w:rsidRPr="00E92476">
        <w:rPr>
          <w:rFonts w:ascii="Times New Roman" w:hAnsi="Times New Roman"/>
          <w:color w:val="000000"/>
          <w:sz w:val="28"/>
          <w:lang w:val="ru-RU"/>
        </w:rPr>
        <w:t>ационную ценность;</w:t>
      </w:r>
    </w:p>
    <w:p w:rsidR="006B6FE9" w:rsidRPr="00E92476" w:rsidRDefault="00E9247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6B6FE9" w:rsidRPr="00E92476" w:rsidRDefault="00E9247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6B6FE9" w:rsidRDefault="00E9247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6B6FE9" w:rsidRPr="00E92476" w:rsidRDefault="00E9247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924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6B6FE9" w:rsidRDefault="00E92476">
      <w:pPr>
        <w:numPr>
          <w:ilvl w:val="0"/>
          <w:numId w:val="21"/>
        </w:numPr>
        <w:spacing w:after="0" w:line="264" w:lineRule="auto"/>
        <w:jc w:val="both"/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924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6B6FE9" w:rsidRPr="00E92476" w:rsidRDefault="00E9247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р</w:t>
      </w:r>
      <w:r w:rsidRPr="00E92476">
        <w:rPr>
          <w:rFonts w:ascii="Times New Roman" w:hAnsi="Times New Roman"/>
          <w:color w:val="000000"/>
          <w:sz w:val="28"/>
          <w:lang w:val="ru-RU"/>
        </w:rPr>
        <w:t>ассказывать об образе жизни различных групп населения в России и других странах в раннее Новое время;</w:t>
      </w:r>
    </w:p>
    <w:p w:rsidR="006B6FE9" w:rsidRPr="00E92476" w:rsidRDefault="00E9247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6B6FE9" w:rsidRPr="00E92476" w:rsidRDefault="00E92476">
      <w:pPr>
        <w:spacing w:after="0" w:line="264" w:lineRule="auto"/>
        <w:ind w:left="12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6B6FE9" w:rsidRPr="00E92476" w:rsidRDefault="00E9247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раскрывать с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E924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E924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6B6FE9" w:rsidRPr="00E92476" w:rsidRDefault="00E9247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</w:t>
      </w:r>
      <w:r w:rsidRPr="00E92476">
        <w:rPr>
          <w:rFonts w:ascii="Times New Roman" w:hAnsi="Times New Roman"/>
          <w:color w:val="000000"/>
          <w:sz w:val="28"/>
          <w:lang w:val="ru-RU"/>
        </w:rPr>
        <w:t>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6B6FE9" w:rsidRPr="00E92476" w:rsidRDefault="00E9247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924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вв.: а) выявлять в ис</w:t>
      </w:r>
      <w:r w:rsidRPr="00E92476">
        <w:rPr>
          <w:rFonts w:ascii="Times New Roman" w:hAnsi="Times New Roman"/>
          <w:color w:val="000000"/>
          <w:sz w:val="28"/>
          <w:lang w:val="ru-RU"/>
        </w:rPr>
        <w:t>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6B6FE9" w:rsidRPr="00E92476" w:rsidRDefault="00E9247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а) раскрывать повторяющиеся черты исторических ситуаций; б) выделять черты сходства и различия.</w:t>
      </w:r>
    </w:p>
    <w:p w:rsidR="006B6FE9" w:rsidRPr="00E92476" w:rsidRDefault="00E9247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6B6FE9" w:rsidRPr="00E92476" w:rsidRDefault="00E9247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излагать альтернативные оценки со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924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6B6FE9" w:rsidRPr="00E92476" w:rsidRDefault="00E9247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E924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</w:t>
      </w:r>
      <w:r w:rsidRPr="00E92476">
        <w:rPr>
          <w:rFonts w:ascii="Times New Roman" w:hAnsi="Times New Roman"/>
          <w:color w:val="000000"/>
          <w:sz w:val="28"/>
          <w:lang w:val="ru-RU"/>
        </w:rPr>
        <w:t>охи и в современной шкале ценностей.</w:t>
      </w:r>
    </w:p>
    <w:p w:rsidR="006B6FE9" w:rsidRDefault="00E9247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6B6FE9" w:rsidRPr="00E92476" w:rsidRDefault="00E9247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</w:t>
      </w:r>
      <w:r w:rsidRPr="00E92476">
        <w:rPr>
          <w:rFonts w:ascii="Times New Roman" w:hAnsi="Times New Roman"/>
          <w:color w:val="000000"/>
          <w:sz w:val="28"/>
          <w:lang w:val="ru-RU"/>
        </w:rPr>
        <w:t>;</w:t>
      </w:r>
    </w:p>
    <w:p w:rsidR="006B6FE9" w:rsidRPr="00E92476" w:rsidRDefault="00E9247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E924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6B6FE9" w:rsidRDefault="00E92476">
      <w:pPr>
        <w:numPr>
          <w:ilvl w:val="0"/>
          <w:numId w:val="23"/>
        </w:numPr>
        <w:spacing w:after="0" w:line="264" w:lineRule="auto"/>
        <w:jc w:val="both"/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924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</w:t>
      </w:r>
      <w:r>
        <w:rPr>
          <w:rFonts w:ascii="Times New Roman" w:hAnsi="Times New Roman"/>
          <w:color w:val="000000"/>
          <w:sz w:val="28"/>
        </w:rPr>
        <w:t>ериале).</w:t>
      </w:r>
    </w:p>
    <w:p w:rsidR="006B6FE9" w:rsidRDefault="006B6FE9">
      <w:pPr>
        <w:spacing w:after="0" w:line="264" w:lineRule="auto"/>
        <w:ind w:left="120"/>
        <w:jc w:val="both"/>
      </w:pPr>
    </w:p>
    <w:p w:rsidR="006B6FE9" w:rsidRDefault="00E9247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6B6FE9" w:rsidRDefault="006B6FE9">
      <w:pPr>
        <w:spacing w:after="0" w:line="264" w:lineRule="auto"/>
        <w:ind w:left="120"/>
        <w:jc w:val="both"/>
      </w:pPr>
    </w:p>
    <w:p w:rsidR="006B6FE9" w:rsidRPr="00E92476" w:rsidRDefault="00E92476">
      <w:pPr>
        <w:spacing w:after="0" w:line="264" w:lineRule="auto"/>
        <w:ind w:left="12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6B6FE9" w:rsidRPr="00E92476" w:rsidRDefault="00E9247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6B6FE9" w:rsidRPr="00E92476" w:rsidRDefault="00E9247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устанавливать синхронность событий отечественной и всеобщ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6B6FE9" w:rsidRPr="00E92476" w:rsidRDefault="00E92476">
      <w:pPr>
        <w:spacing w:after="0" w:line="264" w:lineRule="auto"/>
        <w:ind w:left="12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6B6FE9" w:rsidRPr="00E92476" w:rsidRDefault="00E9247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6B6FE9" w:rsidRPr="00E92476" w:rsidRDefault="00E9247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(по принадлежности к историческим процессам и др.); составлять систематические таблицы, схемы.</w:t>
      </w:r>
    </w:p>
    <w:p w:rsidR="006B6FE9" w:rsidRDefault="00E9247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6B6FE9" w:rsidRPr="00E92476" w:rsidRDefault="00E9247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выявлять и показывать на карте изменения, произошедшие в результате значительных социально-экономических и политических событий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6B6FE9" w:rsidRDefault="00E9247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6B6FE9" w:rsidRPr="00E92476" w:rsidRDefault="00E9247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6B6FE9" w:rsidRPr="00E92476" w:rsidRDefault="00E9247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объяснять назначе</w:t>
      </w:r>
      <w:r w:rsidRPr="00E92476">
        <w:rPr>
          <w:rFonts w:ascii="Times New Roman" w:hAnsi="Times New Roman"/>
          <w:color w:val="000000"/>
          <w:sz w:val="28"/>
          <w:lang w:val="ru-RU"/>
        </w:rPr>
        <w:t>ние исторического источника, раскрывать его информационную ценность;</w:t>
      </w:r>
    </w:p>
    <w:p w:rsidR="006B6FE9" w:rsidRPr="00E92476" w:rsidRDefault="00E9247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6B6FE9" w:rsidRDefault="00E9247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</w:t>
      </w:r>
      <w:r>
        <w:rPr>
          <w:rFonts w:ascii="Times New Roman" w:hAnsi="Times New Roman"/>
          <w:color w:val="000000"/>
          <w:sz w:val="28"/>
        </w:rPr>
        <w:t>ическое описание (реконструкция):</w:t>
      </w:r>
    </w:p>
    <w:p w:rsidR="006B6FE9" w:rsidRPr="00E92476" w:rsidRDefault="00E9247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6B6FE9" w:rsidRPr="00E92476" w:rsidRDefault="00E9247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</w:t>
      </w:r>
      <w:r w:rsidRPr="00E92476">
        <w:rPr>
          <w:rFonts w:ascii="Times New Roman" w:hAnsi="Times New Roman"/>
          <w:color w:val="000000"/>
          <w:sz w:val="28"/>
          <w:lang w:val="ru-RU"/>
        </w:rPr>
        <w:t>учебника и дополнительных материалов;</w:t>
      </w:r>
    </w:p>
    <w:p w:rsidR="006B6FE9" w:rsidRPr="00E92476" w:rsidRDefault="00E9247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6B6FE9" w:rsidRPr="00E92476" w:rsidRDefault="00E9247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6B6FE9" w:rsidRPr="00E92476" w:rsidRDefault="00E92476">
      <w:pPr>
        <w:spacing w:after="0" w:line="264" w:lineRule="auto"/>
        <w:ind w:left="12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6.</w:t>
      </w:r>
      <w:r w:rsidRPr="00E92476">
        <w:rPr>
          <w:rFonts w:ascii="Times New Roman" w:hAnsi="Times New Roman"/>
          <w:color w:val="000000"/>
          <w:sz w:val="28"/>
          <w:lang w:val="ru-RU"/>
        </w:rPr>
        <w:t> </w:t>
      </w:r>
      <w:r w:rsidRPr="00E92476">
        <w:rPr>
          <w:rFonts w:ascii="Times New Roman" w:hAnsi="Times New Roman"/>
          <w:color w:val="000000"/>
          <w:sz w:val="28"/>
          <w:lang w:val="ru-RU"/>
        </w:rPr>
        <w:t>Анализ, объяснение исторических событий, явлений:</w:t>
      </w:r>
    </w:p>
    <w:p w:rsidR="006B6FE9" w:rsidRPr="00E92476" w:rsidRDefault="00E9247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6B6FE9" w:rsidRPr="00E92476" w:rsidRDefault="00E9247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6B6FE9" w:rsidRPr="00E92476" w:rsidRDefault="00E9247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</w:t>
      </w:r>
      <w:r w:rsidRPr="00E92476">
        <w:rPr>
          <w:rFonts w:ascii="Times New Roman" w:hAnsi="Times New Roman"/>
          <w:color w:val="000000"/>
          <w:sz w:val="28"/>
          <w:lang w:val="ru-RU"/>
        </w:rPr>
        <w:t>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6B6FE9" w:rsidRPr="00E92476" w:rsidRDefault="00E9247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в.: а) раскрывать п</w:t>
      </w:r>
      <w:r w:rsidRPr="00E92476">
        <w:rPr>
          <w:rFonts w:ascii="Times New Roman" w:hAnsi="Times New Roman"/>
          <w:color w:val="000000"/>
          <w:sz w:val="28"/>
          <w:lang w:val="ru-RU"/>
        </w:rPr>
        <w:t>овторяющиеся черты исторических ситуаций; б) выделять черты сходства и различия.</w:t>
      </w:r>
    </w:p>
    <w:p w:rsidR="006B6FE9" w:rsidRPr="00E92476" w:rsidRDefault="00E9247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6B6FE9" w:rsidRPr="00E92476" w:rsidRDefault="00E9247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6B6FE9" w:rsidRPr="00E92476" w:rsidRDefault="00E9247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(в том числе для разных социальных слоев), выражать свое отношение к ним.</w:t>
      </w:r>
    </w:p>
    <w:p w:rsidR="006B6FE9" w:rsidRDefault="00E9247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6B6FE9" w:rsidRPr="00E92476" w:rsidRDefault="00E9247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6B6FE9" w:rsidRPr="00E92476" w:rsidRDefault="00E9247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6B6FE9" w:rsidRPr="00E92476" w:rsidRDefault="006B6FE9">
      <w:pPr>
        <w:spacing w:after="0" w:line="264" w:lineRule="auto"/>
        <w:ind w:left="120"/>
        <w:jc w:val="both"/>
        <w:rPr>
          <w:lang w:val="ru-RU"/>
        </w:rPr>
      </w:pPr>
    </w:p>
    <w:p w:rsidR="006B6FE9" w:rsidRPr="00E92476" w:rsidRDefault="00E92476">
      <w:pPr>
        <w:spacing w:after="0" w:line="264" w:lineRule="auto"/>
        <w:ind w:left="120"/>
        <w:jc w:val="both"/>
        <w:rPr>
          <w:lang w:val="ru-RU"/>
        </w:rPr>
      </w:pPr>
      <w:r w:rsidRPr="00E9247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B6FE9" w:rsidRPr="00E92476" w:rsidRDefault="006B6FE9">
      <w:pPr>
        <w:spacing w:after="0" w:line="264" w:lineRule="auto"/>
        <w:ind w:left="120"/>
        <w:jc w:val="both"/>
        <w:rPr>
          <w:lang w:val="ru-RU"/>
        </w:rPr>
      </w:pPr>
    </w:p>
    <w:p w:rsidR="006B6FE9" w:rsidRPr="00E92476" w:rsidRDefault="00E92476">
      <w:pPr>
        <w:spacing w:after="0" w:line="264" w:lineRule="auto"/>
        <w:ind w:left="12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6B6FE9" w:rsidRPr="00E92476" w:rsidRDefault="00E92476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называть даты (хронологические границы) важнейших событий и процессов отечественной и всео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6B6FE9" w:rsidRPr="00E92476" w:rsidRDefault="00E92476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6B6FE9" w:rsidRPr="00E92476" w:rsidRDefault="00E92476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определять последовательность событий отече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6B6FE9" w:rsidRPr="00E92476" w:rsidRDefault="00E92476">
      <w:pPr>
        <w:spacing w:after="0" w:line="264" w:lineRule="auto"/>
        <w:ind w:left="12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:rsidR="006B6FE9" w:rsidRPr="00E92476" w:rsidRDefault="00E92476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характеризовать место, обстоятельства, участников, результаты важнейших событий отечественной и всеобщей истории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XIX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6B6FE9" w:rsidRPr="00E92476" w:rsidRDefault="00E92476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6B6FE9" w:rsidRDefault="00E92476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6B6FE9" w:rsidRPr="00E92476" w:rsidRDefault="00E92476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определять понятия, создавать об</w:t>
      </w:r>
      <w:r w:rsidRPr="00E92476">
        <w:rPr>
          <w:rFonts w:ascii="Times New Roman" w:hAnsi="Times New Roman"/>
          <w:color w:val="000000"/>
          <w:sz w:val="28"/>
          <w:lang w:val="ru-RU"/>
        </w:rPr>
        <w:t>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6B6FE9" w:rsidRDefault="00E9247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</w:t>
      </w:r>
      <w:r>
        <w:rPr>
          <w:rFonts w:ascii="Times New Roman" w:hAnsi="Times New Roman"/>
          <w:color w:val="000000"/>
          <w:sz w:val="28"/>
        </w:rPr>
        <w:t>а с исторической картой:</w:t>
      </w:r>
    </w:p>
    <w:p w:rsidR="006B6FE9" w:rsidRPr="00E92476" w:rsidRDefault="00E9247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6B6FE9" w:rsidRPr="00E92476" w:rsidRDefault="00E9247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</w:t>
      </w:r>
      <w:r w:rsidRPr="00E92476">
        <w:rPr>
          <w:rFonts w:ascii="Times New Roman" w:hAnsi="Times New Roman"/>
          <w:color w:val="000000"/>
          <w:sz w:val="28"/>
          <w:lang w:val="ru-RU"/>
        </w:rPr>
        <w:t>графического фактора на развитие различных сфер жизни страны (группы стран).</w:t>
      </w:r>
    </w:p>
    <w:p w:rsidR="006B6FE9" w:rsidRDefault="00E9247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6B6FE9" w:rsidRPr="00E92476" w:rsidRDefault="00E9247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представлять в дополнение к известным ранее видам письменных источников особенности таких материалов, как произведения общественной мысли, </w:t>
      </w:r>
      <w:r w:rsidRPr="00E92476">
        <w:rPr>
          <w:rFonts w:ascii="Times New Roman" w:hAnsi="Times New Roman"/>
          <w:color w:val="000000"/>
          <w:sz w:val="28"/>
          <w:lang w:val="ru-RU"/>
        </w:rPr>
        <w:t>газетная публицистика, программы политических партий, статистические данные;</w:t>
      </w:r>
    </w:p>
    <w:p w:rsidR="006B6FE9" w:rsidRPr="00E92476" w:rsidRDefault="00E9247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6B6FE9" w:rsidRPr="00E92476" w:rsidRDefault="00E9247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извлекать, сопоста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6B6FE9" w:rsidRPr="00E92476" w:rsidRDefault="00E9247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6B6FE9" w:rsidRDefault="00E9247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</w:t>
      </w:r>
      <w:r>
        <w:rPr>
          <w:rFonts w:ascii="Times New Roman" w:hAnsi="Times New Roman"/>
          <w:color w:val="000000"/>
          <w:sz w:val="28"/>
        </w:rPr>
        <w:t xml:space="preserve"> описание (реконструкция):</w:t>
      </w:r>
    </w:p>
    <w:p w:rsidR="006B6FE9" w:rsidRPr="00E92476" w:rsidRDefault="00E9247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6B6FE9" w:rsidRPr="00E92476" w:rsidRDefault="00E9247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составлять развернутую характ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6B6FE9" w:rsidRPr="00E92476" w:rsidRDefault="00E9247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</w:t>
      </w:r>
      <w:r w:rsidRPr="00E92476">
        <w:rPr>
          <w:rFonts w:ascii="Times New Roman" w:hAnsi="Times New Roman"/>
          <w:color w:val="000000"/>
          <w:sz w:val="28"/>
          <w:lang w:val="ru-RU"/>
        </w:rPr>
        <w:t>дшие в течение рассматриваемого периода;</w:t>
      </w:r>
    </w:p>
    <w:p w:rsidR="006B6FE9" w:rsidRPr="00E92476" w:rsidRDefault="00E9247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6B6FE9" w:rsidRPr="00E92476" w:rsidRDefault="00E92476">
      <w:pPr>
        <w:spacing w:after="0" w:line="264" w:lineRule="auto"/>
        <w:ind w:left="12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</w:t>
      </w:r>
      <w:r w:rsidRPr="00E92476">
        <w:rPr>
          <w:rFonts w:ascii="Times New Roman" w:hAnsi="Times New Roman"/>
          <w:color w:val="000000"/>
          <w:sz w:val="28"/>
          <w:lang w:val="ru-RU"/>
        </w:rPr>
        <w:t>бытий, явлений:</w:t>
      </w:r>
    </w:p>
    <w:p w:rsidR="006B6FE9" w:rsidRPr="00E92476" w:rsidRDefault="00E9247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</w:t>
      </w:r>
      <w:r w:rsidRPr="00E92476">
        <w:rPr>
          <w:rFonts w:ascii="Times New Roman" w:hAnsi="Times New Roman"/>
          <w:color w:val="000000"/>
          <w:sz w:val="28"/>
          <w:lang w:val="ru-RU"/>
        </w:rPr>
        <w:t>риод; г) международных отношений рассматриваемого периода и участия в них России;</w:t>
      </w:r>
    </w:p>
    <w:p w:rsidR="006B6FE9" w:rsidRPr="00E92476" w:rsidRDefault="00E9247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6B6FE9" w:rsidRPr="00E92476" w:rsidRDefault="00E9247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</w:t>
      </w:r>
      <w:r w:rsidRPr="00E92476">
        <w:rPr>
          <w:rFonts w:ascii="Times New Roman" w:hAnsi="Times New Roman"/>
          <w:color w:val="000000"/>
          <w:sz w:val="28"/>
          <w:lang w:val="ru-RU"/>
        </w:rPr>
        <w:t>вое отношение к существующим трактовкам причин и следствий исторических событий;</w:t>
      </w:r>
    </w:p>
    <w:p w:rsidR="006B6FE9" w:rsidRPr="00E92476" w:rsidRDefault="00E9247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черты сходства и различия; в) раскрывать, чем объяснялось своеобразие ситуаций в России, других странах.</w:t>
      </w:r>
    </w:p>
    <w:p w:rsidR="006B6FE9" w:rsidRPr="00E92476" w:rsidRDefault="00E9247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6B6FE9" w:rsidRPr="00E92476" w:rsidRDefault="00E92476">
      <w:pPr>
        <w:spacing w:after="0" w:line="264" w:lineRule="auto"/>
        <w:ind w:left="120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7. Рассмотрение исторических версий и оценок, определение своего </w:t>
      </w:r>
      <w:r w:rsidRPr="00E92476">
        <w:rPr>
          <w:rFonts w:ascii="Times New Roman" w:hAnsi="Times New Roman"/>
          <w:color w:val="000000"/>
          <w:sz w:val="28"/>
          <w:lang w:val="ru-RU"/>
        </w:rPr>
        <w:t>отношения к наиболее значимым событиям и личностям прошлого:</w:t>
      </w:r>
    </w:p>
    <w:p w:rsidR="006B6FE9" w:rsidRPr="00E92476" w:rsidRDefault="00E9247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6B6FE9" w:rsidRPr="00E92476" w:rsidRDefault="00E9247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оценивать степень у</w:t>
      </w:r>
      <w:r w:rsidRPr="00E92476">
        <w:rPr>
          <w:rFonts w:ascii="Times New Roman" w:hAnsi="Times New Roman"/>
          <w:color w:val="000000"/>
          <w:sz w:val="28"/>
          <w:lang w:val="ru-RU"/>
        </w:rPr>
        <w:t>бедительности предложенных точек зрения, формулировать и аргументировать свое мнение;</w:t>
      </w:r>
    </w:p>
    <w:p w:rsidR="006B6FE9" w:rsidRPr="00E92476" w:rsidRDefault="00E9247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6B6FE9" w:rsidRDefault="00E9247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</w:t>
      </w:r>
      <w:r>
        <w:rPr>
          <w:rFonts w:ascii="Times New Roman" w:hAnsi="Times New Roman"/>
          <w:color w:val="000000"/>
          <w:sz w:val="28"/>
        </w:rPr>
        <w:t>торических знаний:</w:t>
      </w:r>
    </w:p>
    <w:p w:rsidR="006B6FE9" w:rsidRPr="00E92476" w:rsidRDefault="00E9247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6B6FE9" w:rsidRPr="00E92476" w:rsidRDefault="00E9247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:rsidR="006B6FE9" w:rsidRPr="00E92476" w:rsidRDefault="00E9247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</w:t>
      </w:r>
      <w:r w:rsidRPr="00E92476">
        <w:rPr>
          <w:rFonts w:ascii="Times New Roman" w:hAnsi="Times New Roman"/>
          <w:color w:val="000000"/>
          <w:sz w:val="28"/>
          <w:lang w:val="ru-RU"/>
        </w:rPr>
        <w:t>ие к культурному наследию в общественных обсуждениях.</w:t>
      </w:r>
    </w:p>
    <w:p w:rsidR="006B6FE9" w:rsidRPr="00E92476" w:rsidRDefault="00E9247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92476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E9247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6B6FE9" w:rsidRPr="00E92476" w:rsidRDefault="006B6FE9">
      <w:pPr>
        <w:rPr>
          <w:lang w:val="ru-RU"/>
        </w:rPr>
        <w:sectPr w:rsidR="006B6FE9" w:rsidRPr="00E92476">
          <w:pgSz w:w="11906" w:h="16383"/>
          <w:pgMar w:top="1134" w:right="850" w:bottom="1134" w:left="1701" w:header="720" w:footer="720" w:gutter="0"/>
          <w:cols w:space="720"/>
        </w:sectPr>
      </w:pPr>
    </w:p>
    <w:p w:rsidR="006B6FE9" w:rsidRDefault="00E92476">
      <w:pPr>
        <w:spacing w:after="0"/>
        <w:ind w:left="120"/>
      </w:pPr>
      <w:bookmarkStart w:id="3" w:name="block-53839340"/>
      <w:bookmarkEnd w:id="2"/>
      <w:r w:rsidRPr="00E9247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B6FE9" w:rsidRDefault="00E924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6B6FE9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B6FE9" w:rsidRDefault="006B6FE9">
            <w:pPr>
              <w:spacing w:after="0"/>
              <w:ind w:left="135"/>
            </w:pPr>
          </w:p>
        </w:tc>
      </w:tr>
      <w:tr w:rsidR="006B6F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6FE9" w:rsidRDefault="006B6F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6FE9" w:rsidRDefault="006B6FE9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6FE9" w:rsidRDefault="006B6FE9"/>
        </w:tc>
      </w:tr>
      <w:tr w:rsidR="006B6F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F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6FE9" w:rsidRDefault="006B6FE9"/>
        </w:tc>
      </w:tr>
      <w:tr w:rsidR="006B6FE9" w:rsidRPr="00E924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24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Древний </w:t>
            </w:r>
            <w:r w:rsidRPr="00E924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мир. Древний Восток</w:t>
            </w:r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F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6FE9" w:rsidRDefault="006B6FE9"/>
        </w:tc>
      </w:tr>
      <w:tr w:rsidR="006B6F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F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6FE9" w:rsidRDefault="006B6FE9"/>
        </w:tc>
      </w:tr>
      <w:tr w:rsidR="006B6F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Поздняя Римская республика. Гражданские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F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6FE9" w:rsidRDefault="006B6FE9"/>
        </w:tc>
      </w:tr>
      <w:tr w:rsidR="006B6F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</w:tr>
      <w:tr w:rsidR="006B6F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B6FE9" w:rsidRDefault="006B6FE9"/>
        </w:tc>
      </w:tr>
    </w:tbl>
    <w:p w:rsidR="006B6FE9" w:rsidRDefault="006B6FE9">
      <w:pPr>
        <w:sectPr w:rsidR="006B6F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6FE9" w:rsidRDefault="00E924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6B6FE9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B6FE9" w:rsidRDefault="006B6FE9">
            <w:pPr>
              <w:spacing w:after="0"/>
              <w:ind w:left="135"/>
            </w:pPr>
          </w:p>
        </w:tc>
      </w:tr>
      <w:tr w:rsidR="006B6F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6FE9" w:rsidRDefault="006B6F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6FE9" w:rsidRDefault="006B6FE9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6FE9" w:rsidRDefault="006B6FE9"/>
        </w:tc>
      </w:tr>
      <w:tr w:rsidR="006B6FE9" w:rsidRPr="00E924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24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средневековой </w:t>
            </w:r>
            <w:r>
              <w:rPr>
                <w:rFonts w:ascii="Times New Roman" w:hAnsi="Times New Roman"/>
                <w:color w:val="000000"/>
                <w:sz w:val="24"/>
              </w:rPr>
              <w:t>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B6F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6FE9" w:rsidRDefault="006B6FE9"/>
        </w:tc>
      </w:tr>
      <w:tr w:rsidR="006B6FE9" w:rsidRPr="00E924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24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FE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F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6FE9" w:rsidRDefault="006B6FE9"/>
        </w:tc>
      </w:tr>
      <w:tr w:rsidR="006B6F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B6FE9" w:rsidRDefault="006B6FE9"/>
        </w:tc>
      </w:tr>
    </w:tbl>
    <w:p w:rsidR="006B6FE9" w:rsidRDefault="006B6FE9">
      <w:pPr>
        <w:sectPr w:rsidR="006B6F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6FE9" w:rsidRDefault="00E924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6B6FE9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B6FE9" w:rsidRDefault="006B6FE9">
            <w:pPr>
              <w:spacing w:after="0"/>
              <w:ind w:left="135"/>
            </w:pPr>
          </w:p>
        </w:tc>
      </w:tr>
      <w:tr w:rsidR="006B6F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6FE9" w:rsidRDefault="006B6F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6FE9" w:rsidRDefault="006B6FE9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6FE9" w:rsidRDefault="006B6FE9"/>
        </w:tc>
      </w:tr>
      <w:tr w:rsidR="006B6F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 w:rsidRPr="00E924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24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F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6FE9" w:rsidRDefault="006B6FE9"/>
        </w:tc>
      </w:tr>
      <w:tr w:rsidR="006B6FE9" w:rsidRPr="00E924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24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E924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E924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E924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вв.: от Великого княжества к царству</w:t>
            </w:r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B6F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B6F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6FE9" w:rsidRDefault="006B6FE9"/>
        </w:tc>
      </w:tr>
      <w:tr w:rsidR="006B6F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B6FE9" w:rsidRDefault="006B6FE9"/>
        </w:tc>
      </w:tr>
    </w:tbl>
    <w:p w:rsidR="006B6FE9" w:rsidRDefault="006B6FE9">
      <w:pPr>
        <w:sectPr w:rsidR="006B6F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6FE9" w:rsidRDefault="00E924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6B6FE9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B6FE9" w:rsidRDefault="006B6FE9">
            <w:pPr>
              <w:spacing w:after="0"/>
              <w:ind w:left="135"/>
            </w:pPr>
          </w:p>
        </w:tc>
      </w:tr>
      <w:tr w:rsidR="006B6F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6FE9" w:rsidRDefault="006B6F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6FE9" w:rsidRDefault="006B6FE9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6FE9" w:rsidRDefault="006B6FE9"/>
        </w:tc>
      </w:tr>
      <w:tr w:rsidR="006B6F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 w:rsidRPr="00E924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24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</w:t>
            </w:r>
            <w:r w:rsidRPr="00E924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B6F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6FE9" w:rsidRDefault="006B6FE9"/>
        </w:tc>
      </w:tr>
      <w:tr w:rsidR="006B6FE9" w:rsidRPr="00E924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24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</w:t>
            </w:r>
            <w:r w:rsidRPr="00E924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E924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E924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1760-1790-х гг. Правление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B6FE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B6F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6FE9" w:rsidRDefault="006B6FE9"/>
        </w:tc>
      </w:tr>
      <w:tr w:rsidR="006B6F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B6FE9" w:rsidRDefault="006B6FE9"/>
        </w:tc>
      </w:tr>
    </w:tbl>
    <w:p w:rsidR="006B6FE9" w:rsidRDefault="006B6FE9">
      <w:pPr>
        <w:sectPr w:rsidR="006B6F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6FE9" w:rsidRDefault="00E924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6B6FE9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B6FE9" w:rsidRDefault="006B6FE9">
            <w:pPr>
              <w:spacing w:after="0"/>
              <w:ind w:left="135"/>
            </w:pPr>
          </w:p>
        </w:tc>
      </w:tr>
      <w:tr w:rsidR="006B6F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6FE9" w:rsidRDefault="006B6F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6FE9" w:rsidRDefault="006B6FE9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6FE9" w:rsidRDefault="006B6FE9"/>
        </w:tc>
      </w:tr>
      <w:tr w:rsidR="006B6F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 w:rsidRPr="00E924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24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Политическое развитие европейских стран в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B6F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6FE9" w:rsidRDefault="006B6FE9"/>
        </w:tc>
      </w:tr>
      <w:tr w:rsidR="006B6FE9" w:rsidRPr="00E924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24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E924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E924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Николаевское самодержавие: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B6F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6FE9" w:rsidRDefault="006B6FE9"/>
        </w:tc>
      </w:tr>
      <w:tr w:rsidR="006B6F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 w:rsidRPr="00E924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E924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"Введение в Новейшую</w:t>
            </w:r>
            <w:r w:rsidRPr="00E924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6B6FE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B6FE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B6FE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B6FE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B6FE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B6FE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B6F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6FE9" w:rsidRDefault="006B6FE9"/>
        </w:tc>
      </w:tr>
      <w:tr w:rsidR="006B6F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B6FE9" w:rsidRDefault="006B6FE9"/>
        </w:tc>
      </w:tr>
    </w:tbl>
    <w:p w:rsidR="00E92476" w:rsidRDefault="00E92476"/>
    <w:p w:rsidR="00E92476" w:rsidRPr="00E92476" w:rsidRDefault="00E92476" w:rsidP="00E92476"/>
    <w:p w:rsidR="00E92476" w:rsidRDefault="00E92476" w:rsidP="00E92476">
      <w:pPr>
        <w:tabs>
          <w:tab w:val="left" w:pos="5400"/>
        </w:tabs>
      </w:pPr>
      <w:r>
        <w:tab/>
      </w:r>
    </w:p>
    <w:p w:rsidR="00E92476" w:rsidRDefault="00E92476" w:rsidP="00E92476">
      <w:pPr>
        <w:tabs>
          <w:tab w:val="left" w:pos="5400"/>
        </w:tabs>
      </w:pPr>
    </w:p>
    <w:p w:rsidR="00E92476" w:rsidRDefault="00E92476" w:rsidP="00E92476">
      <w:pPr>
        <w:tabs>
          <w:tab w:val="left" w:pos="5400"/>
        </w:tabs>
      </w:pPr>
    </w:p>
    <w:p w:rsidR="006B6FE9" w:rsidRDefault="00E92476" w:rsidP="00E92476">
      <w:pPr>
        <w:spacing w:after="0"/>
      </w:pPr>
      <w:bookmarkStart w:id="4" w:name="block-53839341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6B6FE9" w:rsidRDefault="00E924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6"/>
        <w:gridCol w:w="3879"/>
        <w:gridCol w:w="1224"/>
        <w:gridCol w:w="1841"/>
        <w:gridCol w:w="1910"/>
        <w:gridCol w:w="1347"/>
        <w:gridCol w:w="2873"/>
      </w:tblGrid>
      <w:tr w:rsidR="006B6FE9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B6FE9" w:rsidRDefault="006B6FE9">
            <w:pPr>
              <w:spacing w:after="0"/>
              <w:ind w:left="135"/>
            </w:pPr>
          </w:p>
        </w:tc>
      </w:tr>
      <w:tr w:rsidR="006B6F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6FE9" w:rsidRDefault="006B6F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6FE9" w:rsidRDefault="006B6FE9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6FE9" w:rsidRDefault="006B6F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6FE9" w:rsidRDefault="006B6FE9"/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Происхождение, расселение и эволюция древнейшего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6B6F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«История Древнего мира»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Египта с соседними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народами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Познания </w:t>
            </w:r>
            <w:r>
              <w:rPr>
                <w:rFonts w:ascii="Times New Roman" w:hAnsi="Times New Roman"/>
                <w:color w:val="000000"/>
                <w:sz w:val="24"/>
              </w:rPr>
              <w:t>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Завоевания </w:t>
            </w:r>
            <w:r>
              <w:rPr>
                <w:rFonts w:ascii="Times New Roman" w:hAnsi="Times New Roman"/>
                <w:color w:val="000000"/>
                <w:sz w:val="24"/>
              </w:rPr>
              <w:t>персов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Китай.Правление династии Хань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6B6F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Древней Греции и их влияние на занятия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Возвышение Македонии. Александр Македонский и его завоевания на Востоке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B6F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повторения, обобщения 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население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Апеннинского полуострова в древности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граждан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Войны Рима с </w:t>
            </w:r>
            <w:r>
              <w:rPr>
                <w:rFonts w:ascii="Times New Roman" w:hAnsi="Times New Roman"/>
                <w:color w:val="000000"/>
                <w:sz w:val="24"/>
              </w:rPr>
              <w:t>Карфагеном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Гражданская война и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диктатуры Суллы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Борьба между наследниками Цезаря. Установление императорской власти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Императоры Рима: завоеватели и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правители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Римская империя: </w:t>
            </w:r>
            <w:r>
              <w:rPr>
                <w:rFonts w:ascii="Times New Roman" w:hAnsi="Times New Roman"/>
                <w:color w:val="000000"/>
                <w:sz w:val="24"/>
              </w:rPr>
              <w:t>территория, управление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 и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искусства в Древнем Риме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6F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«Древний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Рим»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B6F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</w:tr>
      <w:tr w:rsidR="006B6F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6FE9" w:rsidRDefault="006B6FE9"/>
        </w:tc>
      </w:tr>
    </w:tbl>
    <w:p w:rsidR="006B6FE9" w:rsidRDefault="006B6FE9">
      <w:pPr>
        <w:sectPr w:rsidR="006B6F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6FE9" w:rsidRDefault="00E924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5"/>
        <w:gridCol w:w="3885"/>
        <w:gridCol w:w="1198"/>
        <w:gridCol w:w="1841"/>
        <w:gridCol w:w="1910"/>
        <w:gridCol w:w="1347"/>
        <w:gridCol w:w="2934"/>
      </w:tblGrid>
      <w:tr w:rsidR="006B6FE9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B6FE9" w:rsidRDefault="006B6FE9">
            <w:pPr>
              <w:spacing w:after="0"/>
              <w:ind w:left="135"/>
            </w:pPr>
          </w:p>
        </w:tc>
      </w:tr>
      <w:tr w:rsidR="006B6F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6FE9" w:rsidRDefault="006B6F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6FE9" w:rsidRDefault="006B6FE9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6FE9" w:rsidRDefault="006B6F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6FE9" w:rsidRDefault="006B6FE9"/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Средние века: понятие,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хронологические рамки и 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Западной Европы, Британия и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Китай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Великое </w:t>
            </w:r>
            <w:r>
              <w:rPr>
                <w:rFonts w:ascii="Times New Roman" w:hAnsi="Times New Roman"/>
                <w:color w:val="000000"/>
                <w:sz w:val="24"/>
              </w:rPr>
              <w:t>переселение народов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государства Русь. Исторические условия складывания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русские князья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пространство: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жизнь, сельский и 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единого культурного пространства. Художественная культура и ремесло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6FE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земли, управляемые ветвями княжеского рода Рюриковичей: Черниговская, Смоленская, Галицкая, Волынская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, Суздальская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региональных центров культуры.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Белокаменные храмы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182436]</w:t>
              </w:r>
            </w:hyperlink>
          </w:p>
        </w:tc>
      </w:tr>
      <w:tr w:rsidR="006B6FE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контроля по теме «Русь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6B6FE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Руси против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монгольского нашествия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земли. Северо-западные земли: Новгородская и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6B6FE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Княжества Северо-Восточной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Православной церкви в ордынский период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B6FE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контроля по теме «Русские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 / Всероссийская проверочная работа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: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Присоединение Новгорода и Твери. Ликвидация зависимости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единого Русского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6FE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6B6FE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</w:tr>
      <w:tr w:rsidR="006B6F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6FE9" w:rsidRDefault="006B6FE9"/>
        </w:tc>
      </w:tr>
    </w:tbl>
    <w:p w:rsidR="006B6FE9" w:rsidRDefault="006B6FE9">
      <w:pPr>
        <w:sectPr w:rsidR="006B6F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6FE9" w:rsidRDefault="00E924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9"/>
        <w:gridCol w:w="3974"/>
        <w:gridCol w:w="1186"/>
        <w:gridCol w:w="1841"/>
        <w:gridCol w:w="1910"/>
        <w:gridCol w:w="1347"/>
        <w:gridCol w:w="2873"/>
      </w:tblGrid>
      <w:tr w:rsidR="006B6FE9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B6FE9" w:rsidRDefault="006B6FE9">
            <w:pPr>
              <w:spacing w:after="0"/>
              <w:ind w:left="135"/>
            </w:pPr>
          </w:p>
        </w:tc>
      </w:tr>
      <w:tr w:rsidR="006B6F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6FE9" w:rsidRDefault="006B6F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6FE9" w:rsidRDefault="006B6FE9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6FE9" w:rsidRDefault="006B6F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6FE9" w:rsidRDefault="006B6FE9"/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Предпосылки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Национально-освободительное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Высокое Возрождение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в Италии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культурное наследие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Завершение объединения русских земель. 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Социальная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структура российского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B6FE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Военная интервенция в Россию и борьба с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Земские соборы. Роль патриарха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Филарета в управлении 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Денежная реформа 1654 г. Медный 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южных рубежей.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Отношения России со странами Западной Европы 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6B6FE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повторения, обобщения и контроля по темам «Смута» и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княжества к царству»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B6F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6FE9" w:rsidRDefault="006B6FE9"/>
        </w:tc>
      </w:tr>
    </w:tbl>
    <w:p w:rsidR="006B6FE9" w:rsidRDefault="006B6FE9">
      <w:pPr>
        <w:sectPr w:rsidR="006B6F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6FE9" w:rsidRDefault="00E924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3865"/>
        <w:gridCol w:w="1228"/>
        <w:gridCol w:w="1841"/>
        <w:gridCol w:w="1910"/>
        <w:gridCol w:w="1347"/>
        <w:gridCol w:w="2873"/>
      </w:tblGrid>
      <w:tr w:rsidR="006B6FE9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B6FE9" w:rsidRDefault="006B6FE9">
            <w:pPr>
              <w:spacing w:after="0"/>
              <w:ind w:left="135"/>
            </w:pPr>
          </w:p>
        </w:tc>
      </w:tr>
      <w:tr w:rsidR="006B6F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6FE9" w:rsidRDefault="006B6F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6FE9" w:rsidRDefault="006B6FE9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6FE9" w:rsidRDefault="006B6F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6FE9" w:rsidRDefault="006B6FE9"/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Истоки </w:t>
            </w:r>
            <w:r>
              <w:rPr>
                <w:rFonts w:ascii="Times New Roman" w:hAnsi="Times New Roman"/>
                <w:color w:val="000000"/>
                <w:sz w:val="24"/>
              </w:rPr>
              <w:t>европейского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Франция в XVIII </w:t>
            </w:r>
            <w:r>
              <w:rPr>
                <w:rFonts w:ascii="Times New Roman" w:hAnsi="Times New Roman"/>
                <w:color w:val="000000"/>
                <w:sz w:val="24"/>
              </w:rPr>
              <w:t>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английских колоний на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американской земле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Сословный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культуры. Повседневная жизнь обитателей городов и деревень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области культуры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6FE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Переворот 28 июня 1762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6B6FE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Административно-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Участие России в разделах Речи Посполитой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6FE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1760-1790-х гг. </w:t>
            </w:r>
            <w:r>
              <w:rPr>
                <w:rFonts w:ascii="Times New Roman" w:hAnsi="Times New Roman"/>
                <w:color w:val="000000"/>
                <w:sz w:val="24"/>
              </w:rPr>
              <w:t>Правление Екатерины II и Павла I»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Идеи Просвещения в российской общественной мысли,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публицистике и литературе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6B6FE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B6FE9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</w:tr>
      <w:tr w:rsidR="006B6F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6FE9" w:rsidRDefault="006B6FE9"/>
        </w:tc>
      </w:tr>
    </w:tbl>
    <w:p w:rsidR="006B6FE9" w:rsidRDefault="006B6FE9">
      <w:pPr>
        <w:sectPr w:rsidR="006B6F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6FE9" w:rsidRDefault="00E924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30"/>
        <w:gridCol w:w="1170"/>
        <w:gridCol w:w="1841"/>
        <w:gridCol w:w="1910"/>
        <w:gridCol w:w="1347"/>
        <w:gridCol w:w="2861"/>
      </w:tblGrid>
      <w:tr w:rsidR="006B6FE9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B6FE9" w:rsidRDefault="006B6FE9">
            <w:pPr>
              <w:spacing w:after="0"/>
              <w:ind w:left="135"/>
            </w:pPr>
          </w:p>
        </w:tc>
      </w:tr>
      <w:tr w:rsidR="006B6F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6FE9" w:rsidRDefault="006B6F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6FE9" w:rsidRDefault="006B6FE9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B6FE9" w:rsidRDefault="006B6F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6FE9" w:rsidRDefault="006B6F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6FE9" w:rsidRDefault="006B6FE9"/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Наполеоновские войны и крушение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Великобритания в Викторианскую </w:t>
            </w:r>
            <w:r>
              <w:rPr>
                <w:rFonts w:ascii="Times New Roman" w:hAnsi="Times New Roman"/>
                <w:color w:val="000000"/>
                <w:sz w:val="24"/>
              </w:rPr>
              <w:t>эпоху.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6FE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Юго-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6B6FE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</w:tr>
      <w:tr w:rsidR="006B6FE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6B6FE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теме «Россия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Конфликты и сотрудничество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между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Многовекторность внешней политики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империи. Русско-турецкая 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6B6FE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контроля по теме «Социальная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сферы и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внешнеполитических 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6FE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Общественная жизнь в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российская революция 1905—1907 гг. Основные события Первой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российской революции.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B6FE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6FE9" w:rsidRPr="00E9247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24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6B6FE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</w:tr>
      <w:tr w:rsidR="006B6FE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Российская империя накануне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</w:tr>
      <w:tr w:rsidR="006B6FE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</w:tr>
      <w:tr w:rsidR="006B6FE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Октябрь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1917 года и его 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</w:tr>
      <w:tr w:rsidR="006B6FE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</w:tr>
      <w:tr w:rsidR="006B6FE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</w:tr>
      <w:tr w:rsidR="006B6FE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</w:tr>
      <w:tr w:rsidR="006B6FE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Организация борьбы в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тылу 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</w:tr>
      <w:tr w:rsidR="006B6FE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</w:tr>
      <w:tr w:rsidR="006B6FE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</w:tr>
      <w:tr w:rsidR="006B6FE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</w:tr>
      <w:tr w:rsidR="006B6FE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</w:tr>
      <w:tr w:rsidR="006B6FE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начале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</w:tr>
      <w:tr w:rsidR="006B6FE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</w:tr>
      <w:tr w:rsidR="006B6FE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на современном этапе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</w:tr>
      <w:tr w:rsidR="006B6FE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теме «Великая Отечественная война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(1941-1945 </w:t>
            </w: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</w:tr>
      <w:tr w:rsidR="006B6FE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B6FE9" w:rsidRDefault="006B6FE9">
            <w:pPr>
              <w:spacing w:after="0"/>
              <w:ind w:left="135"/>
            </w:pPr>
          </w:p>
        </w:tc>
      </w:tr>
      <w:tr w:rsidR="006B6F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6FE9" w:rsidRPr="00E92476" w:rsidRDefault="00E92476">
            <w:pPr>
              <w:spacing w:after="0"/>
              <w:ind w:left="135"/>
              <w:rPr>
                <w:lang w:val="ru-RU"/>
              </w:rPr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 w:rsidRPr="00E924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B6FE9" w:rsidRDefault="00E924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6FE9" w:rsidRDefault="006B6FE9"/>
        </w:tc>
      </w:tr>
    </w:tbl>
    <w:p w:rsidR="00E92476" w:rsidRDefault="00E92476" w:rsidP="00E92476">
      <w:pPr>
        <w:tabs>
          <w:tab w:val="left" w:pos="2093"/>
        </w:tabs>
      </w:pPr>
    </w:p>
    <w:p w:rsidR="00E92476" w:rsidRDefault="00E92476" w:rsidP="00E92476">
      <w:pPr>
        <w:tabs>
          <w:tab w:val="left" w:pos="2093"/>
        </w:tabs>
      </w:pPr>
    </w:p>
    <w:p w:rsidR="006B6FE9" w:rsidRPr="00E92476" w:rsidRDefault="006B6FE9">
      <w:pPr>
        <w:rPr>
          <w:lang w:val="ru-RU"/>
        </w:rPr>
        <w:sectPr w:rsidR="006B6FE9" w:rsidRPr="00E924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0000" w:rsidRPr="00E92476" w:rsidRDefault="00E92476">
      <w:pPr>
        <w:rPr>
          <w:lang w:val="ru-RU"/>
        </w:rPr>
      </w:pPr>
      <w:bookmarkStart w:id="5" w:name="_GoBack"/>
      <w:bookmarkEnd w:id="4"/>
      <w:bookmarkEnd w:id="5"/>
    </w:p>
    <w:sectPr w:rsidR="00000000" w:rsidRPr="00E9247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E2E7D"/>
    <w:multiLevelType w:val="multilevel"/>
    <w:tmpl w:val="35A435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A54869"/>
    <w:multiLevelType w:val="multilevel"/>
    <w:tmpl w:val="2FF414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1BC33E9"/>
    <w:multiLevelType w:val="multilevel"/>
    <w:tmpl w:val="4EB848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3852AB4"/>
    <w:multiLevelType w:val="multilevel"/>
    <w:tmpl w:val="F6664E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5537571"/>
    <w:multiLevelType w:val="multilevel"/>
    <w:tmpl w:val="9620EF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98F7709"/>
    <w:multiLevelType w:val="multilevel"/>
    <w:tmpl w:val="C44057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7F65F5"/>
    <w:multiLevelType w:val="multilevel"/>
    <w:tmpl w:val="81DA25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6090C69"/>
    <w:multiLevelType w:val="multilevel"/>
    <w:tmpl w:val="A7BA3B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CF238F0"/>
    <w:multiLevelType w:val="multilevel"/>
    <w:tmpl w:val="FE70D8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CFE64FF"/>
    <w:multiLevelType w:val="multilevel"/>
    <w:tmpl w:val="C8A4CC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19F79DA"/>
    <w:multiLevelType w:val="multilevel"/>
    <w:tmpl w:val="D51890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1D40BC9"/>
    <w:multiLevelType w:val="multilevel"/>
    <w:tmpl w:val="AA1683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FF57E06"/>
    <w:multiLevelType w:val="multilevel"/>
    <w:tmpl w:val="F3DA76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7E2132F"/>
    <w:multiLevelType w:val="multilevel"/>
    <w:tmpl w:val="5C14CD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8AD7F1A"/>
    <w:multiLevelType w:val="multilevel"/>
    <w:tmpl w:val="C0807B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CAF4C97"/>
    <w:multiLevelType w:val="multilevel"/>
    <w:tmpl w:val="E40E81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3D62913"/>
    <w:multiLevelType w:val="multilevel"/>
    <w:tmpl w:val="DCCABD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0F47786"/>
    <w:multiLevelType w:val="multilevel"/>
    <w:tmpl w:val="60783B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183496F"/>
    <w:multiLevelType w:val="multilevel"/>
    <w:tmpl w:val="D24C26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1E04AA5"/>
    <w:multiLevelType w:val="multilevel"/>
    <w:tmpl w:val="BD3646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35249FB"/>
    <w:multiLevelType w:val="multilevel"/>
    <w:tmpl w:val="C91024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6570B9C"/>
    <w:multiLevelType w:val="multilevel"/>
    <w:tmpl w:val="1D3A97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2B17BC0"/>
    <w:multiLevelType w:val="multilevel"/>
    <w:tmpl w:val="82E2A4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58908D6"/>
    <w:multiLevelType w:val="multilevel"/>
    <w:tmpl w:val="494EB3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6C439BE"/>
    <w:multiLevelType w:val="multilevel"/>
    <w:tmpl w:val="E0A0DA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9CF7041"/>
    <w:multiLevelType w:val="multilevel"/>
    <w:tmpl w:val="996C2F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A8844AB"/>
    <w:multiLevelType w:val="multilevel"/>
    <w:tmpl w:val="303252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EA62F83"/>
    <w:multiLevelType w:val="multilevel"/>
    <w:tmpl w:val="E500BD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2EE5348"/>
    <w:multiLevelType w:val="multilevel"/>
    <w:tmpl w:val="532ACD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3571EDC"/>
    <w:multiLevelType w:val="multilevel"/>
    <w:tmpl w:val="371EC9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3985825"/>
    <w:multiLevelType w:val="multilevel"/>
    <w:tmpl w:val="936C33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41D56DC"/>
    <w:multiLevelType w:val="multilevel"/>
    <w:tmpl w:val="FD46FD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4287465"/>
    <w:multiLevelType w:val="multilevel"/>
    <w:tmpl w:val="19BA64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4803314"/>
    <w:multiLevelType w:val="multilevel"/>
    <w:tmpl w:val="767013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506359E"/>
    <w:multiLevelType w:val="multilevel"/>
    <w:tmpl w:val="3F3415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54413D0"/>
    <w:multiLevelType w:val="multilevel"/>
    <w:tmpl w:val="813095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DF24DC"/>
    <w:multiLevelType w:val="multilevel"/>
    <w:tmpl w:val="6840E1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E49097C"/>
    <w:multiLevelType w:val="multilevel"/>
    <w:tmpl w:val="1778CB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24"/>
  </w:num>
  <w:num w:numId="3">
    <w:abstractNumId w:val="34"/>
  </w:num>
  <w:num w:numId="4">
    <w:abstractNumId w:val="9"/>
  </w:num>
  <w:num w:numId="5">
    <w:abstractNumId w:val="26"/>
  </w:num>
  <w:num w:numId="6">
    <w:abstractNumId w:val="11"/>
  </w:num>
  <w:num w:numId="7">
    <w:abstractNumId w:val="18"/>
  </w:num>
  <w:num w:numId="8">
    <w:abstractNumId w:val="7"/>
  </w:num>
  <w:num w:numId="9">
    <w:abstractNumId w:val="0"/>
  </w:num>
  <w:num w:numId="10">
    <w:abstractNumId w:val="16"/>
  </w:num>
  <w:num w:numId="11">
    <w:abstractNumId w:val="29"/>
  </w:num>
  <w:num w:numId="12">
    <w:abstractNumId w:val="15"/>
  </w:num>
  <w:num w:numId="13">
    <w:abstractNumId w:val="27"/>
  </w:num>
  <w:num w:numId="14">
    <w:abstractNumId w:val="28"/>
  </w:num>
  <w:num w:numId="15">
    <w:abstractNumId w:val="5"/>
  </w:num>
  <w:num w:numId="16">
    <w:abstractNumId w:val="6"/>
  </w:num>
  <w:num w:numId="17">
    <w:abstractNumId w:val="32"/>
  </w:num>
  <w:num w:numId="18">
    <w:abstractNumId w:val="20"/>
  </w:num>
  <w:num w:numId="19">
    <w:abstractNumId w:val="2"/>
  </w:num>
  <w:num w:numId="20">
    <w:abstractNumId w:val="30"/>
  </w:num>
  <w:num w:numId="21">
    <w:abstractNumId w:val="35"/>
  </w:num>
  <w:num w:numId="22">
    <w:abstractNumId w:val="36"/>
  </w:num>
  <w:num w:numId="23">
    <w:abstractNumId w:val="13"/>
  </w:num>
  <w:num w:numId="24">
    <w:abstractNumId w:val="23"/>
  </w:num>
  <w:num w:numId="25">
    <w:abstractNumId w:val="1"/>
  </w:num>
  <w:num w:numId="26">
    <w:abstractNumId w:val="21"/>
  </w:num>
  <w:num w:numId="27">
    <w:abstractNumId w:val="25"/>
  </w:num>
  <w:num w:numId="28">
    <w:abstractNumId w:val="10"/>
  </w:num>
  <w:num w:numId="29">
    <w:abstractNumId w:val="33"/>
  </w:num>
  <w:num w:numId="30">
    <w:abstractNumId w:val="17"/>
  </w:num>
  <w:num w:numId="31">
    <w:abstractNumId w:val="3"/>
  </w:num>
  <w:num w:numId="32">
    <w:abstractNumId w:val="31"/>
  </w:num>
  <w:num w:numId="33">
    <w:abstractNumId w:val="8"/>
  </w:num>
  <w:num w:numId="34">
    <w:abstractNumId w:val="12"/>
  </w:num>
  <w:num w:numId="35">
    <w:abstractNumId w:val="37"/>
  </w:num>
  <w:num w:numId="36">
    <w:abstractNumId w:val="4"/>
  </w:num>
  <w:num w:numId="37">
    <w:abstractNumId w:val="22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B6FE9"/>
    <w:rsid w:val="006B6FE9"/>
    <w:rsid w:val="00E92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D210B"/>
  <w15:docId w15:val="{6C3D2969-B91F-4CD7-8AF4-8DF369345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5c0" TargetMode="External"/><Relationship Id="rId299" Type="http://schemas.openxmlformats.org/officeDocument/2006/relationships/hyperlink" Target="https://m.edsoo.ru/8864cc0c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80bc" TargetMode="External"/><Relationship Id="rId324" Type="http://schemas.openxmlformats.org/officeDocument/2006/relationships/hyperlink" Target="https://m.edsoo.ru/8a18ce0e" TargetMode="External"/><Relationship Id="rId366" Type="http://schemas.openxmlformats.org/officeDocument/2006/relationships/hyperlink" Target="https://m.edsoo.ru/8864f2fe" TargetMode="External"/><Relationship Id="rId170" Type="http://schemas.openxmlformats.org/officeDocument/2006/relationships/hyperlink" Target="https://m.edsoo.ru/88648e36" TargetMode="External"/><Relationship Id="rId226" Type="http://schemas.openxmlformats.org/officeDocument/2006/relationships/hyperlink" Target="https://m.edsoo.ru/8864a5e2" TargetMode="External"/><Relationship Id="rId268" Type="http://schemas.openxmlformats.org/officeDocument/2006/relationships/hyperlink" Target="https://m.edsoo.ru/8a18821e" TargetMode="External"/><Relationship Id="rId32" Type="http://schemas.openxmlformats.org/officeDocument/2006/relationships/hyperlink" Target="https://m.edsoo.ru/7f414a6a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508" TargetMode="External"/><Relationship Id="rId335" Type="http://schemas.openxmlformats.org/officeDocument/2006/relationships/hyperlink" Target="https://m.edsoo.ru/8a18e16e" TargetMode="External"/><Relationship Id="rId377" Type="http://schemas.openxmlformats.org/officeDocument/2006/relationships/hyperlink" Target="https://m.edsoo.ru/8a190d10" TargetMode="External"/><Relationship Id="rId5" Type="http://schemas.openxmlformats.org/officeDocument/2006/relationships/hyperlink" Target="https://m.edsoo.ru/7f41393a" TargetMode="External"/><Relationship Id="rId181" Type="http://schemas.openxmlformats.org/officeDocument/2006/relationships/hyperlink" Target="https://m.edsoo.ru/8a17efa2" TargetMode="External"/><Relationship Id="rId237" Type="http://schemas.openxmlformats.org/officeDocument/2006/relationships/hyperlink" Target="https://m.edsoo.ru/8864b5e6" TargetMode="External"/><Relationship Id="rId402" Type="http://schemas.openxmlformats.org/officeDocument/2006/relationships/hyperlink" Target="https://m.edsoo.ru/8a193cae" TargetMode="External"/><Relationship Id="rId279" Type="http://schemas.openxmlformats.org/officeDocument/2006/relationships/hyperlink" Target="https://m.edsoo.ru/8a189a88" TargetMode="External"/><Relationship Id="rId22" Type="http://schemas.openxmlformats.org/officeDocument/2006/relationships/hyperlink" Target="https://m.edsoo.ru/7f414c04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836" TargetMode="External"/><Relationship Id="rId139" Type="http://schemas.openxmlformats.org/officeDocument/2006/relationships/hyperlink" Target="https://m.edsoo.ru/886469b0" TargetMode="External"/><Relationship Id="rId290" Type="http://schemas.openxmlformats.org/officeDocument/2006/relationships/hyperlink" Target="https://m.edsoo.ru/8864c086" TargetMode="External"/><Relationship Id="rId304" Type="http://schemas.openxmlformats.org/officeDocument/2006/relationships/hyperlink" Target="https://m.edsoo.ru/8864d418" TargetMode="External"/><Relationship Id="rId325" Type="http://schemas.openxmlformats.org/officeDocument/2006/relationships/hyperlink" Target="https://m.edsoo.ru/8a18cfa8" TargetMode="External"/><Relationship Id="rId346" Type="http://schemas.openxmlformats.org/officeDocument/2006/relationships/hyperlink" Target="https://m.edsoo.ru/8a18f668" TargetMode="External"/><Relationship Id="rId367" Type="http://schemas.openxmlformats.org/officeDocument/2006/relationships/hyperlink" Target="https://m.edsoo.ru/8864f5d8" TargetMode="External"/><Relationship Id="rId388" Type="http://schemas.openxmlformats.org/officeDocument/2006/relationships/hyperlink" Target="https://m.edsoo.ru/8a1923b8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608" TargetMode="External"/><Relationship Id="rId171" Type="http://schemas.openxmlformats.org/officeDocument/2006/relationships/hyperlink" Target="https://m.edsoo.ru/88648f62" TargetMode="External"/><Relationship Id="rId192" Type="http://schemas.openxmlformats.org/officeDocument/2006/relationships/hyperlink" Target="https://m.edsoo.ru/8a1804f6" TargetMode="External"/><Relationship Id="rId206" Type="http://schemas.openxmlformats.org/officeDocument/2006/relationships/hyperlink" Target="https://m.edsoo.ru/8a182562" TargetMode="External"/><Relationship Id="rId227" Type="http://schemas.openxmlformats.org/officeDocument/2006/relationships/hyperlink" Target="https://m.edsoo.ru/8864a786" TargetMode="External"/><Relationship Id="rId413" Type="http://schemas.openxmlformats.org/officeDocument/2006/relationships/hyperlink" Target="https://m.edsoo.ru/8a194a00" TargetMode="External"/><Relationship Id="rId248" Type="http://schemas.openxmlformats.org/officeDocument/2006/relationships/hyperlink" Target="https://m.edsoo.ru/8a185780" TargetMode="External"/><Relationship Id="rId269" Type="http://schemas.openxmlformats.org/officeDocument/2006/relationships/hyperlink" Target="https://m.edsoo.ru/8a1883ea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63fbfcc" TargetMode="External"/><Relationship Id="rId129" Type="http://schemas.openxmlformats.org/officeDocument/2006/relationships/hyperlink" Target="https://m.edsoo.ru/8640b67a" TargetMode="External"/><Relationship Id="rId280" Type="http://schemas.openxmlformats.org/officeDocument/2006/relationships/hyperlink" Target="https://m.edsoo.ru/8a189dda" TargetMode="External"/><Relationship Id="rId315" Type="http://schemas.openxmlformats.org/officeDocument/2006/relationships/hyperlink" Target="https://m.edsoo.ru/8a18ba40" TargetMode="External"/><Relationship Id="rId336" Type="http://schemas.openxmlformats.org/officeDocument/2006/relationships/hyperlink" Target="https://m.edsoo.ru/8a18e59c" TargetMode="External"/><Relationship Id="rId357" Type="http://schemas.openxmlformats.org/officeDocument/2006/relationships/hyperlink" Target="https://m.edsoo.ru/8864e2dc" TargetMode="External"/><Relationship Id="rId54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a050" TargetMode="External"/><Relationship Id="rId140" Type="http://schemas.openxmlformats.org/officeDocument/2006/relationships/hyperlink" Target="https://m.edsoo.ru/88646848" TargetMode="External"/><Relationship Id="rId161" Type="http://schemas.openxmlformats.org/officeDocument/2006/relationships/hyperlink" Target="https://m.edsoo.ru/886482ec" TargetMode="External"/><Relationship Id="rId182" Type="http://schemas.openxmlformats.org/officeDocument/2006/relationships/hyperlink" Target="https://m.edsoo.ru/8a17f31c" TargetMode="External"/><Relationship Id="rId217" Type="http://schemas.openxmlformats.org/officeDocument/2006/relationships/hyperlink" Target="https://m.edsoo.ru/8a1841c8" TargetMode="External"/><Relationship Id="rId378" Type="http://schemas.openxmlformats.org/officeDocument/2006/relationships/hyperlink" Target="https://m.edsoo.ru/8a190ebe" TargetMode="External"/><Relationship Id="rId399" Type="http://schemas.openxmlformats.org/officeDocument/2006/relationships/hyperlink" Target="https://m.edsoo.ru/8a193862" TargetMode="External"/><Relationship Id="rId403" Type="http://schemas.openxmlformats.org/officeDocument/2006/relationships/hyperlink" Target="https://m.edsoo.ru/8a193e5c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6f4" TargetMode="External"/><Relationship Id="rId259" Type="http://schemas.openxmlformats.org/officeDocument/2006/relationships/hyperlink" Target="https://m.edsoo.ru/8a186d1a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40a31a" TargetMode="External"/><Relationship Id="rId270" Type="http://schemas.openxmlformats.org/officeDocument/2006/relationships/hyperlink" Target="https://m.edsoo.ru/8a1885b6" TargetMode="External"/><Relationship Id="rId291" Type="http://schemas.openxmlformats.org/officeDocument/2006/relationships/hyperlink" Target="https://m.edsoo.ru/8864c1a8" TargetMode="External"/><Relationship Id="rId305" Type="http://schemas.openxmlformats.org/officeDocument/2006/relationships/hyperlink" Target="https://m.edsoo.ru/8864d562" TargetMode="External"/><Relationship Id="rId326" Type="http://schemas.openxmlformats.org/officeDocument/2006/relationships/hyperlink" Target="https://m.edsoo.ru/8a18d1d8" TargetMode="External"/><Relationship Id="rId347" Type="http://schemas.openxmlformats.org/officeDocument/2006/relationships/hyperlink" Target="https://m.edsoo.ru/8a18f8ca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7f6" TargetMode="External"/><Relationship Id="rId151" Type="http://schemas.openxmlformats.org/officeDocument/2006/relationships/hyperlink" Target="https://m.edsoo.ru/88647716" TargetMode="External"/><Relationship Id="rId368" Type="http://schemas.openxmlformats.org/officeDocument/2006/relationships/hyperlink" Target="https://m.edsoo.ru/8864f6f0" TargetMode="External"/><Relationship Id="rId389" Type="http://schemas.openxmlformats.org/officeDocument/2006/relationships/hyperlink" Target="https://m.edsoo.ru/8a19261a" TargetMode="External"/><Relationship Id="rId172" Type="http://schemas.openxmlformats.org/officeDocument/2006/relationships/hyperlink" Target="https://m.edsoo.ru/88649070" TargetMode="External"/><Relationship Id="rId193" Type="http://schemas.openxmlformats.org/officeDocument/2006/relationships/hyperlink" Target="https://m.edsoo.ru/8a1806a4" TargetMode="External"/><Relationship Id="rId207" Type="http://schemas.openxmlformats.org/officeDocument/2006/relationships/hyperlink" Target="https://m.edsoo.ru/8a182954" TargetMode="External"/><Relationship Id="rId228" Type="http://schemas.openxmlformats.org/officeDocument/2006/relationships/hyperlink" Target="https://m.edsoo.ru/8864a8da" TargetMode="External"/><Relationship Id="rId249" Type="http://schemas.openxmlformats.org/officeDocument/2006/relationships/hyperlink" Target="https://m.edsoo.ru/8a185906" TargetMode="External"/><Relationship Id="rId414" Type="http://schemas.openxmlformats.org/officeDocument/2006/relationships/hyperlink" Target="https://m.edsoo.ru/8a194b0e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c26a" TargetMode="External"/><Relationship Id="rId260" Type="http://schemas.openxmlformats.org/officeDocument/2006/relationships/hyperlink" Target="https://m.edsoo.ru/8a186eb4" TargetMode="External"/><Relationship Id="rId281" Type="http://schemas.openxmlformats.org/officeDocument/2006/relationships/hyperlink" Target="https://m.edsoo.ru/8a189c2c" TargetMode="External"/><Relationship Id="rId316" Type="http://schemas.openxmlformats.org/officeDocument/2006/relationships/hyperlink" Target="https://m.edsoo.ru/8a18bbee" TargetMode="External"/><Relationship Id="rId337" Type="http://schemas.openxmlformats.org/officeDocument/2006/relationships/hyperlink" Target="https://m.edsoo.ru/8a18e722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a244" TargetMode="External"/><Relationship Id="rId120" Type="http://schemas.openxmlformats.org/officeDocument/2006/relationships/hyperlink" Target="https://m.edsoo.ru/8640a770" TargetMode="External"/><Relationship Id="rId141" Type="http://schemas.openxmlformats.org/officeDocument/2006/relationships/hyperlink" Target="https://m.edsoo.ru/88646adc" TargetMode="External"/><Relationship Id="rId358" Type="http://schemas.openxmlformats.org/officeDocument/2006/relationships/hyperlink" Target="https://m.edsoo.ru/8864e44e" TargetMode="External"/><Relationship Id="rId379" Type="http://schemas.openxmlformats.org/officeDocument/2006/relationships/hyperlink" Target="https://m.edsoo.ru/8a19109e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40e" TargetMode="External"/><Relationship Id="rId183" Type="http://schemas.openxmlformats.org/officeDocument/2006/relationships/hyperlink" Target="https://m.edsoo.ru/8a17f448" TargetMode="External"/><Relationship Id="rId218" Type="http://schemas.openxmlformats.org/officeDocument/2006/relationships/hyperlink" Target="https://m.edsoo.ru/8a184358" TargetMode="External"/><Relationship Id="rId239" Type="http://schemas.openxmlformats.org/officeDocument/2006/relationships/hyperlink" Target="https://m.edsoo.ru/8864b802" TargetMode="External"/><Relationship Id="rId390" Type="http://schemas.openxmlformats.org/officeDocument/2006/relationships/hyperlink" Target="https://m.edsoo.ru/8a192912" TargetMode="External"/><Relationship Id="rId404" Type="http://schemas.openxmlformats.org/officeDocument/2006/relationships/hyperlink" Target="https://m.edsoo.ru/8a193f88" TargetMode="External"/><Relationship Id="rId250" Type="http://schemas.openxmlformats.org/officeDocument/2006/relationships/hyperlink" Target="https://m.edsoo.ru/8a185d34" TargetMode="External"/><Relationship Id="rId271" Type="http://schemas.openxmlformats.org/officeDocument/2006/relationships/hyperlink" Target="https://m.edsoo.ru/8a188a70" TargetMode="External"/><Relationship Id="rId292" Type="http://schemas.openxmlformats.org/officeDocument/2006/relationships/hyperlink" Target="https://m.edsoo.ru/8864c2c0" TargetMode="External"/><Relationship Id="rId306" Type="http://schemas.openxmlformats.org/officeDocument/2006/relationships/hyperlink" Target="https://m.edsoo.ru/8864d6ac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4c2" TargetMode="External"/><Relationship Id="rId131" Type="http://schemas.openxmlformats.org/officeDocument/2006/relationships/hyperlink" Target="https://m.edsoo.ru/8640b990" TargetMode="External"/><Relationship Id="rId327" Type="http://schemas.openxmlformats.org/officeDocument/2006/relationships/hyperlink" Target="https://m.edsoo.ru/8a18d368" TargetMode="External"/><Relationship Id="rId348" Type="http://schemas.openxmlformats.org/officeDocument/2006/relationships/hyperlink" Target="https://m.edsoo.ru/8a18fa6e" TargetMode="External"/><Relationship Id="rId369" Type="http://schemas.openxmlformats.org/officeDocument/2006/relationships/hyperlink" Target="https://m.edsoo.ru/8864f83a" TargetMode="External"/><Relationship Id="rId152" Type="http://schemas.openxmlformats.org/officeDocument/2006/relationships/hyperlink" Target="https://m.edsoo.ru/88647838" TargetMode="External"/><Relationship Id="rId173" Type="http://schemas.openxmlformats.org/officeDocument/2006/relationships/hyperlink" Target="https://m.edsoo.ru/8864919c" TargetMode="External"/><Relationship Id="rId194" Type="http://schemas.openxmlformats.org/officeDocument/2006/relationships/hyperlink" Target="https://m.edsoo.ru/8a180848" TargetMode="External"/><Relationship Id="rId208" Type="http://schemas.openxmlformats.org/officeDocument/2006/relationships/hyperlink" Target="https://m.edsoo.ru/8a182c92" TargetMode="External"/><Relationship Id="rId229" Type="http://schemas.openxmlformats.org/officeDocument/2006/relationships/hyperlink" Target="https://m.edsoo.ru/8864aa24" TargetMode="External"/><Relationship Id="rId380" Type="http://schemas.openxmlformats.org/officeDocument/2006/relationships/hyperlink" Target="https://m.edsoo.ru/8a1912ce" TargetMode="External"/><Relationship Id="rId415" Type="http://schemas.openxmlformats.org/officeDocument/2006/relationships/hyperlink" Target="https://m.edsoo.ru/8a194c1c" TargetMode="External"/><Relationship Id="rId240" Type="http://schemas.openxmlformats.org/officeDocument/2006/relationships/hyperlink" Target="https://m.edsoo.ru/8864b924" TargetMode="External"/><Relationship Id="rId261" Type="http://schemas.openxmlformats.org/officeDocument/2006/relationships/hyperlink" Target="https://m.edsoo.ru/8a187076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bea" TargetMode="External"/><Relationship Id="rId282" Type="http://schemas.openxmlformats.org/officeDocument/2006/relationships/hyperlink" Target="https://m.edsoo.ru/8a189f92" TargetMode="External"/><Relationship Id="rId317" Type="http://schemas.openxmlformats.org/officeDocument/2006/relationships/hyperlink" Target="https://m.edsoo.ru/8a18bd74" TargetMode="External"/><Relationship Id="rId338" Type="http://schemas.openxmlformats.org/officeDocument/2006/relationships/hyperlink" Target="https://m.edsoo.ru/8a18e858" TargetMode="External"/><Relationship Id="rId359" Type="http://schemas.openxmlformats.org/officeDocument/2006/relationships/hyperlink" Target="https://m.edsoo.ru/8864e584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6ea" TargetMode="External"/><Relationship Id="rId121" Type="http://schemas.openxmlformats.org/officeDocument/2006/relationships/hyperlink" Target="https://m.edsoo.ru/8640a91e" TargetMode="External"/><Relationship Id="rId142" Type="http://schemas.openxmlformats.org/officeDocument/2006/relationships/hyperlink" Target="https://m.edsoo.ru/88646c1c" TargetMode="External"/><Relationship Id="rId163" Type="http://schemas.openxmlformats.org/officeDocument/2006/relationships/hyperlink" Target="https://m.edsoo.ru/886485bc" TargetMode="External"/><Relationship Id="rId184" Type="http://schemas.openxmlformats.org/officeDocument/2006/relationships/hyperlink" Target="https://m.edsoo.ru/8a17f560" TargetMode="External"/><Relationship Id="rId219" Type="http://schemas.openxmlformats.org/officeDocument/2006/relationships/hyperlink" Target="https://m.edsoo.ru/8a1844de" TargetMode="External"/><Relationship Id="rId370" Type="http://schemas.openxmlformats.org/officeDocument/2006/relationships/hyperlink" Target="https://m.edsoo.ru/8864f9b6" TargetMode="External"/><Relationship Id="rId391" Type="http://schemas.openxmlformats.org/officeDocument/2006/relationships/hyperlink" Target="https://m.edsoo.ru/8a19278c" TargetMode="External"/><Relationship Id="rId405" Type="http://schemas.openxmlformats.org/officeDocument/2006/relationships/hyperlink" Target="https://m.edsoo.ru/8a1940b4" TargetMode="External"/><Relationship Id="rId230" Type="http://schemas.openxmlformats.org/officeDocument/2006/relationships/hyperlink" Target="https://m.edsoo.ru/8864ab78" TargetMode="External"/><Relationship Id="rId251" Type="http://schemas.openxmlformats.org/officeDocument/2006/relationships/hyperlink" Target="https://m.edsoo.ru/8a185eba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c50" TargetMode="External"/><Relationship Id="rId293" Type="http://schemas.openxmlformats.org/officeDocument/2006/relationships/hyperlink" Target="https://m.edsoo.ru/8864c3f6" TargetMode="External"/><Relationship Id="rId307" Type="http://schemas.openxmlformats.org/officeDocument/2006/relationships/hyperlink" Target="https://m.edsoo.ru/8864d7c4" TargetMode="External"/><Relationship Id="rId328" Type="http://schemas.openxmlformats.org/officeDocument/2006/relationships/hyperlink" Target="https://m.edsoo.ru/8a18d516" TargetMode="External"/><Relationship Id="rId349" Type="http://schemas.openxmlformats.org/officeDocument/2006/relationships/hyperlink" Target="https://m.edsoo.ru/8a18fbb8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6ca" TargetMode="External"/><Relationship Id="rId132" Type="http://schemas.openxmlformats.org/officeDocument/2006/relationships/hyperlink" Target="https://m.edsoo.ru/8640bb16" TargetMode="External"/><Relationship Id="rId153" Type="http://schemas.openxmlformats.org/officeDocument/2006/relationships/hyperlink" Target="https://m.edsoo.ru/8864795a" TargetMode="External"/><Relationship Id="rId174" Type="http://schemas.openxmlformats.org/officeDocument/2006/relationships/hyperlink" Target="https://m.edsoo.ru/886492be" TargetMode="External"/><Relationship Id="rId195" Type="http://schemas.openxmlformats.org/officeDocument/2006/relationships/hyperlink" Target="https://m.edsoo.ru/8a180c26" TargetMode="External"/><Relationship Id="rId209" Type="http://schemas.openxmlformats.org/officeDocument/2006/relationships/hyperlink" Target="https://m.edsoo.ru/8a182e5e" TargetMode="External"/><Relationship Id="rId360" Type="http://schemas.openxmlformats.org/officeDocument/2006/relationships/hyperlink" Target="https://m.edsoo.ru/8864e6b0" TargetMode="External"/><Relationship Id="rId381" Type="http://schemas.openxmlformats.org/officeDocument/2006/relationships/hyperlink" Target="https://m.edsoo.ru/8a191490" TargetMode="External"/><Relationship Id="rId416" Type="http://schemas.openxmlformats.org/officeDocument/2006/relationships/hyperlink" Target="https://m.edsoo.ru/8a194d34" TargetMode="External"/><Relationship Id="rId220" Type="http://schemas.openxmlformats.org/officeDocument/2006/relationships/hyperlink" Target="https://m.edsoo.ru/8a18466e" TargetMode="External"/><Relationship Id="rId241" Type="http://schemas.openxmlformats.org/officeDocument/2006/relationships/hyperlink" Target="https://m.edsoo.ru/8864ba46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7242" TargetMode="External"/><Relationship Id="rId283" Type="http://schemas.openxmlformats.org/officeDocument/2006/relationships/hyperlink" Target="https://m.edsoo.ru/8a18a41a" TargetMode="External"/><Relationship Id="rId318" Type="http://schemas.openxmlformats.org/officeDocument/2006/relationships/hyperlink" Target="https://m.edsoo.ru/8a18bef0" TargetMode="External"/><Relationship Id="rId339" Type="http://schemas.openxmlformats.org/officeDocument/2006/relationships/hyperlink" Target="https://m.edsoo.ru/8a18e9d4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a50" TargetMode="External"/><Relationship Id="rId101" Type="http://schemas.openxmlformats.org/officeDocument/2006/relationships/hyperlink" Target="https://m.edsoo.ru/863fadfc" TargetMode="External"/><Relationship Id="rId122" Type="http://schemas.openxmlformats.org/officeDocument/2006/relationships/hyperlink" Target="https://m.edsoo.ru/8640aae0" TargetMode="External"/><Relationship Id="rId143" Type="http://schemas.openxmlformats.org/officeDocument/2006/relationships/hyperlink" Target="https://m.edsoo.ru/88646d5c" TargetMode="External"/><Relationship Id="rId164" Type="http://schemas.openxmlformats.org/officeDocument/2006/relationships/hyperlink" Target="https://m.edsoo.ru/886486e8" TargetMode="External"/><Relationship Id="rId185" Type="http://schemas.openxmlformats.org/officeDocument/2006/relationships/hyperlink" Target="https://m.edsoo.ru/8a17f66e" TargetMode="External"/><Relationship Id="rId350" Type="http://schemas.openxmlformats.org/officeDocument/2006/relationships/hyperlink" Target="https://m.edsoo.ru/8a18fcf8" TargetMode="External"/><Relationship Id="rId371" Type="http://schemas.openxmlformats.org/officeDocument/2006/relationships/hyperlink" Target="https://m.edsoo.ru/8864fb6e" TargetMode="External"/><Relationship Id="rId406" Type="http://schemas.openxmlformats.org/officeDocument/2006/relationships/hyperlink" Target="https://m.edsoo.ru/8a1941cc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3002" TargetMode="External"/><Relationship Id="rId392" Type="http://schemas.openxmlformats.org/officeDocument/2006/relationships/hyperlink" Target="https://m.edsoo.ru/8a192ad4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cea" TargetMode="External"/><Relationship Id="rId252" Type="http://schemas.openxmlformats.org/officeDocument/2006/relationships/hyperlink" Target="https://m.edsoo.ru/8a18602c" TargetMode="External"/><Relationship Id="rId273" Type="http://schemas.openxmlformats.org/officeDocument/2006/relationships/hyperlink" Target="https://m.edsoo.ru/8a188e08" TargetMode="External"/><Relationship Id="rId294" Type="http://schemas.openxmlformats.org/officeDocument/2006/relationships/hyperlink" Target="https://m.edsoo.ru/8864c536" TargetMode="External"/><Relationship Id="rId308" Type="http://schemas.openxmlformats.org/officeDocument/2006/relationships/hyperlink" Target="https://m.edsoo.ru/8864d8dc" TargetMode="External"/><Relationship Id="rId329" Type="http://schemas.openxmlformats.org/officeDocument/2006/relationships/hyperlink" Target="https://m.edsoo.ru/8a18d6a6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adc0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8dc" TargetMode="External"/><Relationship Id="rId133" Type="http://schemas.openxmlformats.org/officeDocument/2006/relationships/hyperlink" Target="https://m.edsoo.ru/8640bcf6" TargetMode="External"/><Relationship Id="rId154" Type="http://schemas.openxmlformats.org/officeDocument/2006/relationships/hyperlink" Target="https://m.edsoo.ru/88647a86" TargetMode="External"/><Relationship Id="rId175" Type="http://schemas.openxmlformats.org/officeDocument/2006/relationships/hyperlink" Target="https://m.edsoo.ru/886493d6" TargetMode="External"/><Relationship Id="rId340" Type="http://schemas.openxmlformats.org/officeDocument/2006/relationships/hyperlink" Target="https://m.edsoo.ru/8a18ebc8" TargetMode="External"/><Relationship Id="rId361" Type="http://schemas.openxmlformats.org/officeDocument/2006/relationships/hyperlink" Target="https://m.edsoo.ru/8864e912" TargetMode="External"/><Relationship Id="rId196" Type="http://schemas.openxmlformats.org/officeDocument/2006/relationships/hyperlink" Target="https://m.edsoo.ru/8a180e06" TargetMode="External"/><Relationship Id="rId200" Type="http://schemas.openxmlformats.org/officeDocument/2006/relationships/hyperlink" Target="https://m.edsoo.ru/8a181518" TargetMode="External"/><Relationship Id="rId382" Type="http://schemas.openxmlformats.org/officeDocument/2006/relationships/hyperlink" Target="https://m.edsoo.ru/8a191648" TargetMode="External"/><Relationship Id="rId417" Type="http://schemas.openxmlformats.org/officeDocument/2006/relationships/hyperlink" Target="https://m.edsoo.ru/8a194f5a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5154" TargetMode="External"/><Relationship Id="rId242" Type="http://schemas.openxmlformats.org/officeDocument/2006/relationships/hyperlink" Target="https://m.edsoo.ru/8864bb86" TargetMode="External"/><Relationship Id="rId263" Type="http://schemas.openxmlformats.org/officeDocument/2006/relationships/hyperlink" Target="https://m.edsoo.ru/8a1873fa" TargetMode="External"/><Relationship Id="rId284" Type="http://schemas.openxmlformats.org/officeDocument/2006/relationships/hyperlink" Target="https://m.edsoo.ru/8a18a604" TargetMode="External"/><Relationship Id="rId319" Type="http://schemas.openxmlformats.org/officeDocument/2006/relationships/hyperlink" Target="https://m.edsoo.ru/8a18c094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c44" TargetMode="External"/><Relationship Id="rId102" Type="http://schemas.openxmlformats.org/officeDocument/2006/relationships/hyperlink" Target="https://m.edsoo.ru/863fb130" TargetMode="External"/><Relationship Id="rId123" Type="http://schemas.openxmlformats.org/officeDocument/2006/relationships/hyperlink" Target="https://m.edsoo.ru/8640ac84" TargetMode="External"/><Relationship Id="rId144" Type="http://schemas.openxmlformats.org/officeDocument/2006/relationships/hyperlink" Target="https://m.edsoo.ru/88646e7e" TargetMode="External"/><Relationship Id="rId330" Type="http://schemas.openxmlformats.org/officeDocument/2006/relationships/hyperlink" Target="https://m.edsoo.ru/8a18d840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80a" TargetMode="External"/><Relationship Id="rId186" Type="http://schemas.openxmlformats.org/officeDocument/2006/relationships/hyperlink" Target="https://m.edsoo.ru/8a17f790" TargetMode="External"/><Relationship Id="rId351" Type="http://schemas.openxmlformats.org/officeDocument/2006/relationships/hyperlink" Target="https://m.edsoo.ru/8a18fe6a" TargetMode="External"/><Relationship Id="rId372" Type="http://schemas.openxmlformats.org/officeDocument/2006/relationships/hyperlink" Target="https://m.edsoo.ru/8864fcea" TargetMode="External"/><Relationship Id="rId393" Type="http://schemas.openxmlformats.org/officeDocument/2006/relationships/hyperlink" Target="https://m.edsoo.ru/8a192c5a" TargetMode="External"/><Relationship Id="rId407" Type="http://schemas.openxmlformats.org/officeDocument/2006/relationships/hyperlink" Target="https://m.edsoo.ru/8a1942e4" TargetMode="External"/><Relationship Id="rId211" Type="http://schemas.openxmlformats.org/officeDocument/2006/relationships/hyperlink" Target="https://m.edsoo.ru/8a1831d8" TargetMode="External"/><Relationship Id="rId232" Type="http://schemas.openxmlformats.org/officeDocument/2006/relationships/hyperlink" Target="https://m.edsoo.ru/8864ae16" TargetMode="External"/><Relationship Id="rId253" Type="http://schemas.openxmlformats.org/officeDocument/2006/relationships/hyperlink" Target="https://m.edsoo.ru/8a1861b2" TargetMode="External"/><Relationship Id="rId274" Type="http://schemas.openxmlformats.org/officeDocument/2006/relationships/hyperlink" Target="https://m.edsoo.ru/8a188f7a" TargetMode="External"/><Relationship Id="rId295" Type="http://schemas.openxmlformats.org/officeDocument/2006/relationships/hyperlink" Target="https://m.edsoo.ru/8864c6d0" TargetMode="External"/><Relationship Id="rId309" Type="http://schemas.openxmlformats.org/officeDocument/2006/relationships/hyperlink" Target="https://m.edsoo.ru/8864d9f4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8ec" TargetMode="External"/><Relationship Id="rId69" Type="http://schemas.openxmlformats.org/officeDocument/2006/relationships/hyperlink" Target="https://m.edsoo.ru/7f41adc0" TargetMode="External"/><Relationship Id="rId113" Type="http://schemas.openxmlformats.org/officeDocument/2006/relationships/hyperlink" Target="https://m.edsoo.ru/863fcaf8" TargetMode="External"/><Relationship Id="rId134" Type="http://schemas.openxmlformats.org/officeDocument/2006/relationships/hyperlink" Target="https://m.edsoo.ru/8640be72" TargetMode="External"/><Relationship Id="rId320" Type="http://schemas.openxmlformats.org/officeDocument/2006/relationships/hyperlink" Target="https://m.edsoo.ru/8a18c620" TargetMode="External"/><Relationship Id="rId80" Type="http://schemas.openxmlformats.org/officeDocument/2006/relationships/hyperlink" Target="https://m.edsoo.ru/7f41ac44" TargetMode="External"/><Relationship Id="rId155" Type="http://schemas.openxmlformats.org/officeDocument/2006/relationships/hyperlink" Target="https://m.edsoo.ru/88647c2a" TargetMode="External"/><Relationship Id="rId176" Type="http://schemas.openxmlformats.org/officeDocument/2006/relationships/hyperlink" Target="https://m.edsoo.ru/886494f8" TargetMode="External"/><Relationship Id="rId197" Type="http://schemas.openxmlformats.org/officeDocument/2006/relationships/hyperlink" Target="https://m.edsoo.ru/8a180fd2" TargetMode="External"/><Relationship Id="rId341" Type="http://schemas.openxmlformats.org/officeDocument/2006/relationships/hyperlink" Target="https://m.edsoo.ru/8a18ed6c" TargetMode="External"/><Relationship Id="rId362" Type="http://schemas.openxmlformats.org/officeDocument/2006/relationships/hyperlink" Target="https://m.edsoo.ru/8864eb56" TargetMode="External"/><Relationship Id="rId383" Type="http://schemas.openxmlformats.org/officeDocument/2006/relationships/hyperlink" Target="https://m.edsoo.ru/8a191cec" TargetMode="External"/><Relationship Id="rId418" Type="http://schemas.openxmlformats.org/officeDocument/2006/relationships/hyperlink" Target="https://m.edsoo.ru/8a1954e6" TargetMode="External"/><Relationship Id="rId201" Type="http://schemas.openxmlformats.org/officeDocument/2006/relationships/hyperlink" Target="https://m.edsoo.ru/8a1816e4" TargetMode="External"/><Relationship Id="rId222" Type="http://schemas.openxmlformats.org/officeDocument/2006/relationships/hyperlink" Target="https://m.edsoo.ru/88649f52" TargetMode="External"/><Relationship Id="rId243" Type="http://schemas.openxmlformats.org/officeDocument/2006/relationships/hyperlink" Target="https://m.edsoo.ru/8864bd8e" TargetMode="External"/><Relationship Id="rId264" Type="http://schemas.openxmlformats.org/officeDocument/2006/relationships/hyperlink" Target="https://m.edsoo.ru/8a187878" TargetMode="External"/><Relationship Id="rId285" Type="http://schemas.openxmlformats.org/officeDocument/2006/relationships/hyperlink" Target="https://m.edsoo.ru/8a18a7b2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324" TargetMode="External"/><Relationship Id="rId124" Type="http://schemas.openxmlformats.org/officeDocument/2006/relationships/hyperlink" Target="https://m.edsoo.ru/8640ae32" TargetMode="External"/><Relationship Id="rId310" Type="http://schemas.openxmlformats.org/officeDocument/2006/relationships/hyperlink" Target="https://m.edsoo.ru/8864db0c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863f8d54" TargetMode="External"/><Relationship Id="rId145" Type="http://schemas.openxmlformats.org/officeDocument/2006/relationships/hyperlink" Target="https://m.edsoo.ru/88646faa" TargetMode="External"/><Relationship Id="rId166" Type="http://schemas.openxmlformats.org/officeDocument/2006/relationships/hyperlink" Target="https://m.edsoo.ru/8864892c" TargetMode="External"/><Relationship Id="rId187" Type="http://schemas.openxmlformats.org/officeDocument/2006/relationships/hyperlink" Target="https://m.edsoo.ru/8a17f916" TargetMode="External"/><Relationship Id="rId331" Type="http://schemas.openxmlformats.org/officeDocument/2006/relationships/hyperlink" Target="https://m.edsoo.ru/8a18d9e4" TargetMode="External"/><Relationship Id="rId352" Type="http://schemas.openxmlformats.org/officeDocument/2006/relationships/hyperlink" Target="https://m.edsoo.ru/8a190022" TargetMode="External"/><Relationship Id="rId373" Type="http://schemas.openxmlformats.org/officeDocument/2006/relationships/hyperlink" Target="https://m.edsoo.ru/8864fe16" TargetMode="External"/><Relationship Id="rId394" Type="http://schemas.openxmlformats.org/officeDocument/2006/relationships/hyperlink" Target="https://m.edsoo.ru/8a192da4" TargetMode="External"/><Relationship Id="rId408" Type="http://schemas.openxmlformats.org/officeDocument/2006/relationships/hyperlink" Target="https://m.edsoo.ru/8a1943f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5b6" TargetMode="External"/><Relationship Id="rId233" Type="http://schemas.openxmlformats.org/officeDocument/2006/relationships/hyperlink" Target="https://m.edsoo.ru/8864af38" TargetMode="External"/><Relationship Id="rId254" Type="http://schemas.openxmlformats.org/officeDocument/2006/relationships/hyperlink" Target="https://m.edsoo.ru/8a186356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e2c" TargetMode="External"/><Relationship Id="rId275" Type="http://schemas.openxmlformats.org/officeDocument/2006/relationships/hyperlink" Target="https://m.edsoo.ru/8a189308" TargetMode="External"/><Relationship Id="rId296" Type="http://schemas.openxmlformats.org/officeDocument/2006/relationships/hyperlink" Target="https://m.edsoo.ru/8864c892" TargetMode="External"/><Relationship Id="rId300" Type="http://schemas.openxmlformats.org/officeDocument/2006/relationships/hyperlink" Target="https://m.edsoo.ru/8864cd24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c002" TargetMode="External"/><Relationship Id="rId156" Type="http://schemas.openxmlformats.org/officeDocument/2006/relationships/hyperlink" Target="https://m.edsoo.ru/88647d4c" TargetMode="External"/><Relationship Id="rId177" Type="http://schemas.openxmlformats.org/officeDocument/2006/relationships/hyperlink" Target="https://m.edsoo.ru/88649872" TargetMode="External"/><Relationship Id="rId198" Type="http://schemas.openxmlformats.org/officeDocument/2006/relationships/hyperlink" Target="https://m.edsoo.ru/8a181194" TargetMode="External"/><Relationship Id="rId321" Type="http://schemas.openxmlformats.org/officeDocument/2006/relationships/hyperlink" Target="https://m.edsoo.ru/8a18c7ec" TargetMode="External"/><Relationship Id="rId342" Type="http://schemas.openxmlformats.org/officeDocument/2006/relationships/hyperlink" Target="https://m.edsoo.ru/8a18ef42" TargetMode="External"/><Relationship Id="rId363" Type="http://schemas.openxmlformats.org/officeDocument/2006/relationships/hyperlink" Target="https://m.edsoo.ru/8864ece6" TargetMode="External"/><Relationship Id="rId384" Type="http://schemas.openxmlformats.org/officeDocument/2006/relationships/hyperlink" Target="https://m.edsoo.ru/8a19223c" TargetMode="External"/><Relationship Id="rId419" Type="http://schemas.openxmlformats.org/officeDocument/2006/relationships/hyperlink" Target="https://m.edsoo.ru/8a195608" TargetMode="External"/><Relationship Id="rId202" Type="http://schemas.openxmlformats.org/officeDocument/2006/relationships/hyperlink" Target="https://m.edsoo.ru/8a181d1a" TargetMode="External"/><Relationship Id="rId223" Type="http://schemas.openxmlformats.org/officeDocument/2006/relationships/hyperlink" Target="https://m.edsoo.ru/8864a1a0" TargetMode="External"/><Relationship Id="rId244" Type="http://schemas.openxmlformats.org/officeDocument/2006/relationships/hyperlink" Target="https://m.edsoo.ru/8864bf32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6a9a" TargetMode="External"/><Relationship Id="rId265" Type="http://schemas.openxmlformats.org/officeDocument/2006/relationships/hyperlink" Target="https://m.edsoo.ru/8a187a6c" TargetMode="External"/><Relationship Id="rId286" Type="http://schemas.openxmlformats.org/officeDocument/2006/relationships/hyperlink" Target="https://m.edsoo.ru/8a18a99c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540" TargetMode="External"/><Relationship Id="rId125" Type="http://schemas.openxmlformats.org/officeDocument/2006/relationships/hyperlink" Target="https://m.edsoo.ru/8640afcc" TargetMode="External"/><Relationship Id="rId146" Type="http://schemas.openxmlformats.org/officeDocument/2006/relationships/hyperlink" Target="https://m.edsoo.ru/886470f4" TargetMode="External"/><Relationship Id="rId167" Type="http://schemas.openxmlformats.org/officeDocument/2006/relationships/hyperlink" Target="https://m.edsoo.ru/88648a44" TargetMode="External"/><Relationship Id="rId188" Type="http://schemas.openxmlformats.org/officeDocument/2006/relationships/hyperlink" Target="https://m.edsoo.ru/8a17fad8" TargetMode="External"/><Relationship Id="rId311" Type="http://schemas.openxmlformats.org/officeDocument/2006/relationships/hyperlink" Target="https://m.edsoo.ru/8864dc56" TargetMode="External"/><Relationship Id="rId332" Type="http://schemas.openxmlformats.org/officeDocument/2006/relationships/hyperlink" Target="https://m.edsoo.ru/8a18dc14" TargetMode="External"/><Relationship Id="rId353" Type="http://schemas.openxmlformats.org/officeDocument/2006/relationships/hyperlink" Target="https://m.edsoo.ru/8a1901ee" TargetMode="External"/><Relationship Id="rId374" Type="http://schemas.openxmlformats.org/officeDocument/2006/relationships/hyperlink" Target="https://m.edsoo.ru/8864ff2e" TargetMode="External"/><Relationship Id="rId395" Type="http://schemas.openxmlformats.org/officeDocument/2006/relationships/hyperlink" Target="https://m.edsoo.ru/8a19316e" TargetMode="External"/><Relationship Id="rId409" Type="http://schemas.openxmlformats.org/officeDocument/2006/relationships/hyperlink" Target="https://m.edsoo.ru/8a194500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f2a" TargetMode="External"/><Relationship Id="rId213" Type="http://schemas.openxmlformats.org/officeDocument/2006/relationships/hyperlink" Target="https://m.edsoo.ru/8a1837d2" TargetMode="External"/><Relationship Id="rId234" Type="http://schemas.openxmlformats.org/officeDocument/2006/relationships/hyperlink" Target="https://m.edsoo.ru/8864b050" TargetMode="External"/><Relationship Id="rId420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4dc" TargetMode="External"/><Relationship Id="rId276" Type="http://schemas.openxmlformats.org/officeDocument/2006/relationships/hyperlink" Target="https://m.edsoo.ru/8a189132" TargetMode="External"/><Relationship Id="rId297" Type="http://schemas.openxmlformats.org/officeDocument/2006/relationships/hyperlink" Target="https://m.edsoo.ru/8864c9c8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d07a" TargetMode="External"/><Relationship Id="rId136" Type="http://schemas.openxmlformats.org/officeDocument/2006/relationships/hyperlink" Target="https://m.edsoo.ru/8640c1c4" TargetMode="External"/><Relationship Id="rId157" Type="http://schemas.openxmlformats.org/officeDocument/2006/relationships/hyperlink" Target="https://m.edsoo.ru/88647e78" TargetMode="External"/><Relationship Id="rId178" Type="http://schemas.openxmlformats.org/officeDocument/2006/relationships/hyperlink" Target="https://m.edsoo.ru/88649a5c" TargetMode="External"/><Relationship Id="rId301" Type="http://schemas.openxmlformats.org/officeDocument/2006/relationships/hyperlink" Target="https://m.edsoo.ru/8864ce3c" TargetMode="External"/><Relationship Id="rId322" Type="http://schemas.openxmlformats.org/officeDocument/2006/relationships/hyperlink" Target="https://m.edsoo.ru/8a18c97c" TargetMode="External"/><Relationship Id="rId343" Type="http://schemas.openxmlformats.org/officeDocument/2006/relationships/hyperlink" Target="https://m.edsoo.ru/8a18f118" TargetMode="External"/><Relationship Id="rId364" Type="http://schemas.openxmlformats.org/officeDocument/2006/relationships/hyperlink" Target="https://m.edsoo.ru/8864f0a6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34c" TargetMode="External"/><Relationship Id="rId203" Type="http://schemas.openxmlformats.org/officeDocument/2006/relationships/hyperlink" Target="https://m.edsoo.ru/8a1821b6" TargetMode="External"/><Relationship Id="rId385" Type="http://schemas.openxmlformats.org/officeDocument/2006/relationships/hyperlink" Target="https://m.edsoo.ru/8a1923b8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a36c" TargetMode="External"/><Relationship Id="rId245" Type="http://schemas.openxmlformats.org/officeDocument/2006/relationships/hyperlink" Target="https://m.edsoo.ru/8a1852e4" TargetMode="External"/><Relationship Id="rId266" Type="http://schemas.openxmlformats.org/officeDocument/2006/relationships/hyperlink" Target="https://m.edsoo.ru/8a187e90" TargetMode="External"/><Relationship Id="rId287" Type="http://schemas.openxmlformats.org/officeDocument/2006/relationships/hyperlink" Target="https://m.edsoo.ru/8a18ab68" TargetMode="External"/><Relationship Id="rId410" Type="http://schemas.openxmlformats.org/officeDocument/2006/relationships/hyperlink" Target="https://m.edsoo.ru/8a1946ae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748" TargetMode="External"/><Relationship Id="rId126" Type="http://schemas.openxmlformats.org/officeDocument/2006/relationships/hyperlink" Target="https://m.edsoo.ru/8640b1ca" TargetMode="External"/><Relationship Id="rId147" Type="http://schemas.openxmlformats.org/officeDocument/2006/relationships/hyperlink" Target="https://m.edsoo.ru/886472a2" TargetMode="External"/><Relationship Id="rId168" Type="http://schemas.openxmlformats.org/officeDocument/2006/relationships/hyperlink" Target="https://m.edsoo.ru/88648b5c" TargetMode="External"/><Relationship Id="rId312" Type="http://schemas.openxmlformats.org/officeDocument/2006/relationships/hyperlink" Target="https://m.edsoo.ru/8864dea4" TargetMode="External"/><Relationship Id="rId333" Type="http://schemas.openxmlformats.org/officeDocument/2006/relationships/hyperlink" Target="https://m.edsoo.ru/8a18ddc2" TargetMode="External"/><Relationship Id="rId354" Type="http://schemas.openxmlformats.org/officeDocument/2006/relationships/hyperlink" Target="https://m.edsoo.ru/8a1907f2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9380" TargetMode="External"/><Relationship Id="rId189" Type="http://schemas.openxmlformats.org/officeDocument/2006/relationships/hyperlink" Target="https://m.edsoo.ru/8a17ff2e" TargetMode="External"/><Relationship Id="rId375" Type="http://schemas.openxmlformats.org/officeDocument/2006/relationships/hyperlink" Target="https://m.edsoo.ru/8a190996" TargetMode="External"/><Relationship Id="rId396" Type="http://schemas.openxmlformats.org/officeDocument/2006/relationships/hyperlink" Target="https://m.edsoo.ru/8a1933d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3994" TargetMode="External"/><Relationship Id="rId235" Type="http://schemas.openxmlformats.org/officeDocument/2006/relationships/hyperlink" Target="https://m.edsoo.ru/8864b37a" TargetMode="External"/><Relationship Id="rId256" Type="http://schemas.openxmlformats.org/officeDocument/2006/relationships/hyperlink" Target="https://m.edsoo.ru/8a186856" TargetMode="External"/><Relationship Id="rId277" Type="http://schemas.openxmlformats.org/officeDocument/2006/relationships/hyperlink" Target="https://m.edsoo.ru/8a1896f0" TargetMode="External"/><Relationship Id="rId298" Type="http://schemas.openxmlformats.org/officeDocument/2006/relationships/hyperlink" Target="https://m.edsoo.ru/8864cae0" TargetMode="External"/><Relationship Id="rId400" Type="http://schemas.openxmlformats.org/officeDocument/2006/relationships/hyperlink" Target="https://m.edsoo.ru/8a193a06" TargetMode="External"/><Relationship Id="rId421" Type="http://schemas.openxmlformats.org/officeDocument/2006/relationships/theme" Target="theme/theme1.xml"/><Relationship Id="rId116" Type="http://schemas.openxmlformats.org/officeDocument/2006/relationships/hyperlink" Target="https://m.edsoo.ru/863fd336" TargetMode="External"/><Relationship Id="rId137" Type="http://schemas.openxmlformats.org/officeDocument/2006/relationships/hyperlink" Target="https://m.edsoo.ru/886460aa" TargetMode="External"/><Relationship Id="rId158" Type="http://schemas.openxmlformats.org/officeDocument/2006/relationships/hyperlink" Target="https://m.edsoo.ru/88647fa4" TargetMode="External"/><Relationship Id="rId302" Type="http://schemas.openxmlformats.org/officeDocument/2006/relationships/hyperlink" Target="https://m.edsoo.ru/8864cf5e" TargetMode="External"/><Relationship Id="rId323" Type="http://schemas.openxmlformats.org/officeDocument/2006/relationships/hyperlink" Target="https://m.edsoo.ru/8a18cb0c" TargetMode="External"/><Relationship Id="rId344" Type="http://schemas.openxmlformats.org/officeDocument/2006/relationships/hyperlink" Target="https://m.edsoo.ru/8a18f302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a34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b92" TargetMode="External"/><Relationship Id="rId365" Type="http://schemas.openxmlformats.org/officeDocument/2006/relationships/hyperlink" Target="https://m.edsoo.ru/8864f1e6" TargetMode="External"/><Relationship Id="rId386" Type="http://schemas.openxmlformats.org/officeDocument/2006/relationships/hyperlink" Target="https://m.edsoo.ru/8a191f12" TargetMode="External"/><Relationship Id="rId190" Type="http://schemas.openxmlformats.org/officeDocument/2006/relationships/hyperlink" Target="https://m.edsoo.ru/8a180140" TargetMode="External"/><Relationship Id="rId204" Type="http://schemas.openxmlformats.org/officeDocument/2006/relationships/hyperlink" Target="https://m.edsoo.ru/8a18230a" TargetMode="External"/><Relationship Id="rId225" Type="http://schemas.openxmlformats.org/officeDocument/2006/relationships/hyperlink" Target="https://m.edsoo.ru/8864a4ca" TargetMode="External"/><Relationship Id="rId246" Type="http://schemas.openxmlformats.org/officeDocument/2006/relationships/hyperlink" Target="https://m.edsoo.ru/8a18546a" TargetMode="External"/><Relationship Id="rId267" Type="http://schemas.openxmlformats.org/officeDocument/2006/relationships/hyperlink" Target="https://m.edsoo.ru/8a188070" TargetMode="External"/><Relationship Id="rId288" Type="http://schemas.openxmlformats.org/officeDocument/2006/relationships/hyperlink" Target="https://m.edsoo.ru/8a18afdc" TargetMode="External"/><Relationship Id="rId411" Type="http://schemas.openxmlformats.org/officeDocument/2006/relationships/hyperlink" Target="https://m.edsoo.ru/8a1947d0" TargetMode="External"/><Relationship Id="rId106" Type="http://schemas.openxmlformats.org/officeDocument/2006/relationships/hyperlink" Target="https://m.edsoo.ru/863fbac2" TargetMode="External"/><Relationship Id="rId127" Type="http://schemas.openxmlformats.org/officeDocument/2006/relationships/hyperlink" Target="https://m.edsoo.ru/8640b382" TargetMode="External"/><Relationship Id="rId313" Type="http://schemas.openxmlformats.org/officeDocument/2006/relationships/hyperlink" Target="https://m.edsoo.ru/8a18b356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740" TargetMode="External"/><Relationship Id="rId148" Type="http://schemas.openxmlformats.org/officeDocument/2006/relationships/hyperlink" Target="https://m.edsoo.ru/886473ba" TargetMode="External"/><Relationship Id="rId169" Type="http://schemas.openxmlformats.org/officeDocument/2006/relationships/hyperlink" Target="https://m.edsoo.ru/88648c7e" TargetMode="External"/><Relationship Id="rId334" Type="http://schemas.openxmlformats.org/officeDocument/2006/relationships/hyperlink" Target="https://m.edsoo.ru/8a18dfb6" TargetMode="External"/><Relationship Id="rId355" Type="http://schemas.openxmlformats.org/officeDocument/2006/relationships/hyperlink" Target="https://m.edsoo.ru/8864dff8" TargetMode="External"/><Relationship Id="rId376" Type="http://schemas.openxmlformats.org/officeDocument/2006/relationships/hyperlink" Target="https://m.edsoo.ru/8a190b80" TargetMode="External"/><Relationship Id="rId397" Type="http://schemas.openxmlformats.org/officeDocument/2006/relationships/hyperlink" Target="https://m.edsoo.ru/8a193542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49cd2" TargetMode="External"/><Relationship Id="rId215" Type="http://schemas.openxmlformats.org/officeDocument/2006/relationships/hyperlink" Target="https://m.edsoo.ru/8a183e76" TargetMode="External"/><Relationship Id="rId236" Type="http://schemas.openxmlformats.org/officeDocument/2006/relationships/hyperlink" Target="https://m.edsoo.ru/8864b4c4" TargetMode="External"/><Relationship Id="rId257" Type="http://schemas.openxmlformats.org/officeDocument/2006/relationships/hyperlink" Target="https://m.edsoo.ru/8a1869dc" TargetMode="External"/><Relationship Id="rId278" Type="http://schemas.openxmlformats.org/officeDocument/2006/relationships/hyperlink" Target="https://m.edsoo.ru/8a1898d0" TargetMode="External"/><Relationship Id="rId401" Type="http://schemas.openxmlformats.org/officeDocument/2006/relationships/hyperlink" Target="https://m.edsoo.ru/8a193b82" TargetMode="External"/><Relationship Id="rId303" Type="http://schemas.openxmlformats.org/officeDocument/2006/relationships/hyperlink" Target="https://m.edsoo.ru/8864d080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5e6" TargetMode="External"/><Relationship Id="rId345" Type="http://schemas.openxmlformats.org/officeDocument/2006/relationships/hyperlink" Target="https://m.edsoo.ru/8a18f4b0" TargetMode="External"/><Relationship Id="rId387" Type="http://schemas.openxmlformats.org/officeDocument/2006/relationships/hyperlink" Target="https://m.edsoo.ru/8a1920c0" TargetMode="External"/><Relationship Id="rId191" Type="http://schemas.openxmlformats.org/officeDocument/2006/relationships/hyperlink" Target="https://m.edsoo.ru/8a18030c" TargetMode="External"/><Relationship Id="rId205" Type="http://schemas.openxmlformats.org/officeDocument/2006/relationships/hyperlink" Target="https://m.edsoo.ru/8a182436%5D" TargetMode="External"/><Relationship Id="rId247" Type="http://schemas.openxmlformats.org/officeDocument/2006/relationships/hyperlink" Target="https://m.edsoo.ru/8a1855e6" TargetMode="External"/><Relationship Id="rId412" Type="http://schemas.openxmlformats.org/officeDocument/2006/relationships/hyperlink" Target="https://m.edsoo.ru/8a1948de" TargetMode="External"/><Relationship Id="rId107" Type="http://schemas.openxmlformats.org/officeDocument/2006/relationships/hyperlink" Target="https://m.edsoo.ru/863fbdd8" TargetMode="External"/><Relationship Id="rId289" Type="http://schemas.openxmlformats.org/officeDocument/2006/relationships/hyperlink" Target="https://m.edsoo.ru/8a18b1d0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8bce" TargetMode="External"/><Relationship Id="rId149" Type="http://schemas.openxmlformats.org/officeDocument/2006/relationships/hyperlink" Target="https://m.edsoo.ru/886474dc" TargetMode="External"/><Relationship Id="rId314" Type="http://schemas.openxmlformats.org/officeDocument/2006/relationships/hyperlink" Target="https://m.edsoo.ru/8a18b720" TargetMode="External"/><Relationship Id="rId356" Type="http://schemas.openxmlformats.org/officeDocument/2006/relationships/hyperlink" Target="https://m.edsoo.ru/8864e17e" TargetMode="External"/><Relationship Id="rId398" Type="http://schemas.openxmlformats.org/officeDocument/2006/relationships/hyperlink" Target="https://m.edsoo.ru/8a1936a0" TargetMode="External"/><Relationship Id="rId95" Type="http://schemas.openxmlformats.org/officeDocument/2006/relationships/hyperlink" Target="https://m.edsoo.ru/863f9c68" TargetMode="External"/><Relationship Id="rId160" Type="http://schemas.openxmlformats.org/officeDocument/2006/relationships/hyperlink" Target="https://m.edsoo.ru/886481d4" TargetMode="External"/><Relationship Id="rId216" Type="http://schemas.openxmlformats.org/officeDocument/2006/relationships/hyperlink" Target="https://m.edsoo.ru/8a18402e" TargetMode="External"/><Relationship Id="rId258" Type="http://schemas.openxmlformats.org/officeDocument/2006/relationships/hyperlink" Target="https://m.edsoo.ru/8a186b6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95</Pages>
  <Words>24846</Words>
  <Characters>141625</Characters>
  <Application>Microsoft Office Word</Application>
  <DocSecurity>0</DocSecurity>
  <Lines>1180</Lines>
  <Paragraphs>332</Paragraphs>
  <ScaleCrop>false</ScaleCrop>
  <Company>SPecialiST RePack</Company>
  <LinksUpToDate>false</LinksUpToDate>
  <CharactersWithSpaces>166139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marus</cp:lastModifiedBy>
  <cp:revision>2</cp:revision>
  <dcterms:created xsi:type="dcterms:W3CDTF">2025-09-09T19:33:00Z</dcterms:created>
  <dcterms:modified xsi:type="dcterms:W3CDTF">2025-09-09T19:37:00Z</dcterms:modified>
</cp:coreProperties>
</file>